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EBAAD" w14:textId="77777777" w:rsidR="00DE498A" w:rsidRDefault="00DE498A" w:rsidP="00D16EBE">
      <w:pPr>
        <w:pBdr>
          <w:top w:val="nil"/>
          <w:left w:val="nil"/>
          <w:bottom w:val="nil"/>
          <w:right w:val="nil"/>
          <w:between w:val="nil"/>
          <w:bar w:val="nil"/>
        </w:pBdr>
        <w:spacing w:after="0" w:line="288" w:lineRule="auto"/>
        <w:ind w:firstLine="720"/>
        <w:jc w:val="both"/>
        <w:rPr>
          <w:rFonts w:ascii="Times New Roman" w:eastAsia="Arial Unicode MS" w:hAnsi="Times New Roman" w:cs="Times New Roman"/>
          <w:color w:val="000000"/>
          <w:sz w:val="24"/>
          <w:szCs w:val="24"/>
          <w:u w:color="000000"/>
          <w:bdr w:val="nil"/>
          <w:lang w:val="ru-RU" w:eastAsia="en-GB"/>
        </w:rPr>
      </w:pPr>
    </w:p>
    <w:p w14:paraId="651C3C49" w14:textId="77777777" w:rsidR="009904E6" w:rsidRPr="000B5709" w:rsidRDefault="00AB7A6B" w:rsidP="00DE498A">
      <w:pPr>
        <w:pBdr>
          <w:top w:val="nil"/>
          <w:left w:val="nil"/>
          <w:bottom w:val="nil"/>
          <w:right w:val="nil"/>
          <w:between w:val="nil"/>
          <w:bar w:val="nil"/>
        </w:pBdr>
        <w:spacing w:after="0" w:line="288" w:lineRule="auto"/>
        <w:ind w:firstLine="720"/>
        <w:jc w:val="both"/>
        <w:rPr>
          <w:rFonts w:ascii="Times New Roman" w:eastAsia="Arial Unicode MS" w:hAnsi="Times New Roman" w:cs="Times New Roman"/>
          <w:sz w:val="24"/>
          <w:szCs w:val="24"/>
          <w:u w:color="000000"/>
          <w:bdr w:val="nil"/>
          <w:lang w:val="ru-RU" w:eastAsia="en-GB"/>
        </w:rPr>
      </w:pPr>
      <w:r>
        <w:rPr>
          <w:rFonts w:ascii="Times New Roman" w:eastAsia="Arial Unicode MS" w:hAnsi="Times New Roman" w:cs="Times New Roman"/>
          <w:color w:val="000000"/>
          <w:sz w:val="24"/>
          <w:szCs w:val="24"/>
          <w:u w:color="000000"/>
          <w:bdr w:val="nil"/>
          <w:lang w:val="ru-RU" w:eastAsia="en-GB"/>
        </w:rPr>
        <w:t xml:space="preserve">На основу члана 123. став </w:t>
      </w:r>
      <w:r w:rsidR="0054502D">
        <w:rPr>
          <w:rFonts w:ascii="Times New Roman" w:eastAsia="Arial Unicode MS" w:hAnsi="Times New Roman" w:cs="Times New Roman"/>
          <w:color w:val="000000"/>
          <w:sz w:val="24"/>
          <w:szCs w:val="24"/>
          <w:u w:color="000000"/>
          <w:bdr w:val="nil"/>
          <w:lang w:eastAsia="en-GB"/>
        </w:rPr>
        <w:t>9. и 10</w:t>
      </w:r>
      <w:r w:rsidR="009904E6" w:rsidRPr="000B5709">
        <w:rPr>
          <w:rFonts w:ascii="Times New Roman" w:eastAsia="Arial Unicode MS" w:hAnsi="Times New Roman" w:cs="Times New Roman"/>
          <w:color w:val="000000"/>
          <w:sz w:val="24"/>
          <w:szCs w:val="24"/>
          <w:u w:color="000000"/>
          <w:bdr w:val="nil"/>
          <w:lang w:val="ru-RU" w:eastAsia="en-GB"/>
        </w:rPr>
        <w:t xml:space="preserve">. Закона о основама система образовања и васпитања  </w:t>
      </w:r>
      <w:r w:rsidR="009904E6" w:rsidRPr="006460A9">
        <w:rPr>
          <w:rFonts w:ascii="Times New Roman" w:eastAsia="Arial Unicode MS" w:hAnsi="Times New Roman" w:cs="Times New Roman"/>
          <w:color w:val="000000"/>
          <w:sz w:val="24"/>
          <w:szCs w:val="24"/>
          <w:u w:color="000000"/>
          <w:bdr w:val="nil"/>
          <w:lang w:val="ru-RU" w:eastAsia="en-GB"/>
        </w:rPr>
        <w:t>(“</w:t>
      </w:r>
      <w:r w:rsidR="009904E6" w:rsidRPr="00EF214A">
        <w:rPr>
          <w:rFonts w:ascii="Times New Roman" w:eastAsia="Arial Unicode MS" w:hAnsi="Times New Roman" w:cs="Times New Roman"/>
          <w:i/>
          <w:color w:val="000000"/>
          <w:sz w:val="24"/>
          <w:szCs w:val="24"/>
          <w:u w:color="000000"/>
          <w:bdr w:val="nil"/>
          <w:lang w:val="ru-RU" w:eastAsia="en-GB"/>
        </w:rPr>
        <w:t>Сл</w:t>
      </w:r>
      <w:r w:rsidR="009904E6" w:rsidRPr="006460A9">
        <w:rPr>
          <w:rFonts w:ascii="Times New Roman" w:eastAsia="Arial Unicode MS" w:hAnsi="Times New Roman" w:cs="Times New Roman"/>
          <w:i/>
          <w:color w:val="000000"/>
          <w:sz w:val="24"/>
          <w:szCs w:val="24"/>
          <w:u w:color="000000"/>
          <w:bdr w:val="nil"/>
          <w:lang w:val="ru-RU" w:eastAsia="en-GB"/>
        </w:rPr>
        <w:t>ужбени гласник РС</w:t>
      </w:r>
      <w:r w:rsidR="009904E6" w:rsidRPr="006460A9">
        <w:rPr>
          <w:rFonts w:ascii="Times New Roman" w:eastAsia="Arial Unicode MS" w:hAnsi="Times New Roman" w:cs="Times New Roman"/>
          <w:color w:val="000000"/>
          <w:sz w:val="24"/>
          <w:szCs w:val="24"/>
          <w:u w:color="000000"/>
          <w:bdr w:val="nil"/>
          <w:lang w:val="ru-RU" w:eastAsia="en-GB"/>
        </w:rPr>
        <w:t>", бр. 88/2017,</w:t>
      </w:r>
      <w:r>
        <w:rPr>
          <w:rFonts w:ascii="Times New Roman" w:eastAsia="Arial Unicode MS" w:hAnsi="Times New Roman" w:cs="Times New Roman"/>
          <w:color w:val="000000"/>
          <w:sz w:val="24"/>
          <w:szCs w:val="24"/>
          <w:u w:color="000000"/>
          <w:bdr w:val="nil"/>
          <w:lang w:val="ru-RU" w:eastAsia="en-GB"/>
        </w:rPr>
        <w:t xml:space="preserve"> 27/2018 – др. закон, 10/2019</w:t>
      </w:r>
      <w:r>
        <w:rPr>
          <w:rFonts w:ascii="Times New Roman" w:eastAsia="Arial Unicode MS" w:hAnsi="Times New Roman" w:cs="Times New Roman"/>
          <w:color w:val="000000"/>
          <w:sz w:val="24"/>
          <w:szCs w:val="24"/>
          <w:u w:color="000000"/>
          <w:bdr w:val="nil"/>
          <w:lang w:eastAsia="en-GB"/>
        </w:rPr>
        <w:t xml:space="preserve">, </w:t>
      </w:r>
      <w:r w:rsidR="009904E6" w:rsidRPr="006460A9">
        <w:rPr>
          <w:rFonts w:ascii="Times New Roman" w:eastAsia="Arial Unicode MS" w:hAnsi="Times New Roman" w:cs="Times New Roman"/>
          <w:color w:val="000000"/>
          <w:sz w:val="24"/>
          <w:szCs w:val="24"/>
          <w:u w:color="000000"/>
          <w:bdr w:val="nil"/>
          <w:lang w:val="ru-RU" w:eastAsia="en-GB"/>
        </w:rPr>
        <w:t>6/2020</w:t>
      </w:r>
      <w:r>
        <w:rPr>
          <w:rFonts w:ascii="Times New Roman" w:eastAsia="Arial Unicode MS" w:hAnsi="Times New Roman" w:cs="Times New Roman"/>
          <w:color w:val="000000"/>
          <w:sz w:val="24"/>
          <w:szCs w:val="24"/>
          <w:u w:color="000000"/>
          <w:bdr w:val="nil"/>
          <w:lang w:eastAsia="en-GB"/>
        </w:rPr>
        <w:t>, 129/2021, 92/2023 и 19/2025)</w:t>
      </w:r>
      <w:r w:rsidR="009904E6" w:rsidRPr="006460A9">
        <w:rPr>
          <w:rFonts w:ascii="Times New Roman" w:eastAsia="Arial Unicode MS" w:hAnsi="Times New Roman" w:cs="Times New Roman"/>
          <w:color w:val="000000"/>
          <w:sz w:val="24"/>
          <w:szCs w:val="24"/>
          <w:u w:color="000000"/>
          <w:bdr w:val="nil"/>
          <w:lang w:val="ru-RU" w:eastAsia="en-GB"/>
        </w:rPr>
        <w:t>) и члана 12. став 1. тачка 3. Закона о националним саветима националних мањина (“</w:t>
      </w:r>
      <w:r w:rsidR="009904E6" w:rsidRPr="00227B5E">
        <w:rPr>
          <w:rFonts w:ascii="Times New Roman" w:eastAsia="Arial Unicode MS" w:hAnsi="Times New Roman" w:cs="Times New Roman"/>
          <w:i/>
          <w:color w:val="000000"/>
          <w:sz w:val="24"/>
          <w:szCs w:val="24"/>
          <w:u w:color="000000"/>
          <w:bdr w:val="nil"/>
          <w:lang w:val="ru-RU" w:eastAsia="en-GB"/>
        </w:rPr>
        <w:t>Сл</w:t>
      </w:r>
      <w:r w:rsidR="009904E6" w:rsidRPr="006460A9">
        <w:rPr>
          <w:rFonts w:ascii="Times New Roman" w:eastAsia="Arial Unicode MS" w:hAnsi="Times New Roman" w:cs="Times New Roman"/>
          <w:i/>
          <w:color w:val="000000"/>
          <w:sz w:val="24"/>
          <w:szCs w:val="24"/>
          <w:u w:color="000000"/>
          <w:bdr w:val="nil"/>
          <w:lang w:val="ru-RU" w:eastAsia="en-GB"/>
        </w:rPr>
        <w:t>ужбени гласник РС</w:t>
      </w:r>
      <w:r w:rsidR="009904E6" w:rsidRPr="006460A9">
        <w:rPr>
          <w:rFonts w:ascii="Times New Roman" w:eastAsia="Arial Unicode MS" w:hAnsi="Times New Roman" w:cs="Times New Roman"/>
          <w:color w:val="000000"/>
          <w:sz w:val="24"/>
          <w:szCs w:val="24"/>
          <w:u w:color="000000"/>
          <w:bdr w:val="nil"/>
          <w:lang w:val="ru-RU" w:eastAsia="en-GB"/>
        </w:rPr>
        <w:t xml:space="preserve">", бр. 72/2009, 20/2014 - одлука УС, 55/2014 и 47/2018), </w:t>
      </w:r>
      <w:r w:rsidR="00F26D84" w:rsidRPr="006460A9">
        <w:rPr>
          <w:rFonts w:ascii="Times New Roman" w:eastAsia="Arial Unicode MS" w:hAnsi="Times New Roman"/>
          <w:color w:val="000000"/>
          <w:sz w:val="24"/>
          <w:szCs w:val="24"/>
          <w:u w:color="000000"/>
          <w:bdr w:val="nil"/>
          <w:lang w:val="ru-RU" w:eastAsia="en-GB"/>
        </w:rPr>
        <w:t>а у складу са чланом 8 Статута Националног савета словачке националне мањине Број: 01-117/2018-01 од 28.12.2018. и чланом 2 Пословника о раду Извршног одбора Националног савета националне мањине, Извршни одбор Националног савета словачке националне</w:t>
      </w:r>
      <w:r w:rsidR="009904E6" w:rsidRPr="006460A9">
        <w:rPr>
          <w:rFonts w:ascii="Times New Roman" w:eastAsia="Arial Unicode MS" w:hAnsi="Times New Roman" w:cs="Times New Roman"/>
          <w:sz w:val="24"/>
          <w:szCs w:val="24"/>
          <w:u w:color="000000"/>
          <w:bdr w:val="nil"/>
          <w:lang w:val="ru-RU" w:eastAsia="en-GB"/>
        </w:rPr>
        <w:t xml:space="preserve">, на </w:t>
      </w:r>
      <w:r w:rsidR="00487477">
        <w:rPr>
          <w:rFonts w:ascii="Times New Roman" w:eastAsia="Arial Unicode MS" w:hAnsi="Times New Roman" w:cs="Times New Roman"/>
          <w:sz w:val="24"/>
          <w:szCs w:val="24"/>
          <w:u w:color="000000"/>
          <w:bdr w:val="nil"/>
          <w:lang w:eastAsia="en-GB"/>
        </w:rPr>
        <w:t>92</w:t>
      </w:r>
      <w:r w:rsidR="00CC5E1E">
        <w:rPr>
          <w:rFonts w:ascii="Times New Roman" w:eastAsia="Arial Unicode MS" w:hAnsi="Times New Roman" w:cs="Times New Roman"/>
          <w:sz w:val="24"/>
          <w:szCs w:val="24"/>
          <w:u w:color="000000"/>
          <w:bdr w:val="nil"/>
          <w:lang w:eastAsia="en-GB"/>
        </w:rPr>
        <w:t xml:space="preserve">. Електронској </w:t>
      </w:r>
      <w:r w:rsidR="009904E6" w:rsidRPr="006460A9">
        <w:rPr>
          <w:rFonts w:ascii="Times New Roman" w:eastAsia="Arial Unicode MS" w:hAnsi="Times New Roman" w:cs="Times New Roman"/>
          <w:sz w:val="24"/>
          <w:szCs w:val="24"/>
          <w:u w:color="000000"/>
          <w:bdr w:val="nil"/>
          <w:lang w:val="ru-RU" w:eastAsia="en-GB"/>
        </w:rPr>
        <w:t>седници</w:t>
      </w:r>
      <w:r w:rsidR="00CD5129">
        <w:rPr>
          <w:rFonts w:ascii="Times New Roman" w:eastAsia="Arial Unicode MS" w:hAnsi="Times New Roman" w:cs="Times New Roman"/>
          <w:sz w:val="24"/>
          <w:szCs w:val="24"/>
          <w:u w:color="000000"/>
          <w:bdr w:val="nil"/>
          <w:lang w:val="ru-RU" w:eastAsia="en-GB"/>
        </w:rPr>
        <w:t xml:space="preserve"> одржаној од </w:t>
      </w:r>
      <w:r w:rsidR="00487477">
        <w:rPr>
          <w:rFonts w:ascii="Times New Roman" w:eastAsia="Arial Unicode MS" w:hAnsi="Times New Roman" w:cs="Times New Roman"/>
          <w:sz w:val="24"/>
          <w:szCs w:val="24"/>
          <w:u w:color="000000"/>
          <w:bdr w:val="nil"/>
          <w:lang w:eastAsia="en-GB"/>
        </w:rPr>
        <w:t>13.01.2026</w:t>
      </w:r>
      <w:r w:rsidR="004B4837">
        <w:rPr>
          <w:rFonts w:ascii="Times New Roman" w:eastAsia="Arial Unicode MS" w:hAnsi="Times New Roman" w:cs="Times New Roman"/>
          <w:sz w:val="24"/>
          <w:szCs w:val="24"/>
          <w:u w:color="000000"/>
          <w:bdr w:val="nil"/>
          <w:lang w:val="ru-RU" w:eastAsia="en-GB"/>
        </w:rPr>
        <w:t>. године</w:t>
      </w:r>
      <w:r>
        <w:rPr>
          <w:rFonts w:ascii="Times New Roman" w:eastAsia="Arial Unicode MS" w:hAnsi="Times New Roman" w:cs="Times New Roman"/>
          <w:sz w:val="24"/>
          <w:szCs w:val="24"/>
          <w:u w:color="000000"/>
          <w:bdr w:val="nil"/>
          <w:lang w:val="ru-RU" w:eastAsia="en-GB"/>
        </w:rPr>
        <w:t xml:space="preserve"> до </w:t>
      </w:r>
      <w:r w:rsidR="00487477">
        <w:rPr>
          <w:rFonts w:ascii="Times New Roman" w:eastAsia="Arial Unicode MS" w:hAnsi="Times New Roman" w:cs="Times New Roman"/>
          <w:sz w:val="24"/>
          <w:szCs w:val="24"/>
          <w:u w:color="000000"/>
          <w:bdr w:val="nil"/>
          <w:lang w:eastAsia="en-GB"/>
        </w:rPr>
        <w:t>15.01.2026</w:t>
      </w:r>
      <w:r w:rsidR="000933A0">
        <w:rPr>
          <w:rFonts w:ascii="Times New Roman" w:eastAsia="Arial Unicode MS" w:hAnsi="Times New Roman" w:cs="Times New Roman"/>
          <w:sz w:val="24"/>
          <w:szCs w:val="24"/>
          <w:u w:color="000000"/>
          <w:bdr w:val="nil"/>
          <w:lang w:eastAsia="en-GB"/>
        </w:rPr>
        <w:t>.</w:t>
      </w:r>
      <w:r>
        <w:rPr>
          <w:rFonts w:ascii="Times New Roman" w:eastAsia="Arial Unicode MS" w:hAnsi="Times New Roman" w:cs="Times New Roman"/>
          <w:sz w:val="24"/>
          <w:szCs w:val="24"/>
          <w:u w:color="000000"/>
          <w:bdr w:val="nil"/>
          <w:lang w:val="ru-RU" w:eastAsia="en-GB"/>
        </w:rPr>
        <w:t xml:space="preserve"> године</w:t>
      </w:r>
      <w:r w:rsidR="00CC5E1E">
        <w:rPr>
          <w:rFonts w:ascii="Times New Roman" w:eastAsia="Arial Unicode MS" w:hAnsi="Times New Roman" w:cs="Times New Roman"/>
          <w:sz w:val="24"/>
          <w:szCs w:val="24"/>
          <w:u w:color="000000"/>
          <w:bdr w:val="nil"/>
          <w:lang w:eastAsia="en-GB"/>
        </w:rPr>
        <w:t>,</w:t>
      </w:r>
      <w:r w:rsidR="009904E6" w:rsidRPr="00117B58">
        <w:rPr>
          <w:rFonts w:ascii="Times New Roman" w:eastAsia="Arial Unicode MS" w:hAnsi="Times New Roman" w:cs="Times New Roman"/>
          <w:sz w:val="24"/>
          <w:szCs w:val="24"/>
          <w:u w:color="000000"/>
          <w:bdr w:val="nil"/>
          <w:lang w:val="ru-RU" w:eastAsia="en-GB"/>
        </w:rPr>
        <w:t xml:space="preserve"> </w:t>
      </w:r>
      <w:r w:rsidR="009904E6" w:rsidRPr="00181F8D">
        <w:rPr>
          <w:rFonts w:ascii="Times New Roman" w:eastAsia="Times New Roman" w:hAnsi="Times New Roman" w:cs="Times New Roman"/>
          <w:sz w:val="24"/>
          <w:szCs w:val="24"/>
          <w:u w:color="000000"/>
          <w:bdr w:val="nil"/>
          <w:lang w:val="ru-RU" w:eastAsia="en-GB"/>
        </w:rPr>
        <w:t>донео је следећу</w:t>
      </w:r>
    </w:p>
    <w:p w14:paraId="0741BAA1" w14:textId="77777777" w:rsidR="009904E6" w:rsidRPr="00EF214A" w:rsidRDefault="009904E6" w:rsidP="009904E6">
      <w:pPr>
        <w:pBdr>
          <w:top w:val="nil"/>
          <w:left w:val="nil"/>
          <w:bottom w:val="nil"/>
          <w:right w:val="nil"/>
          <w:between w:val="nil"/>
          <w:bar w:val="nil"/>
        </w:pBdr>
        <w:spacing w:after="0" w:line="288" w:lineRule="auto"/>
        <w:jc w:val="both"/>
        <w:rPr>
          <w:rFonts w:ascii="Times New Roman" w:eastAsia="Arial Unicode MS" w:hAnsi="Times New Roman" w:cs="Times New Roman"/>
          <w:sz w:val="24"/>
          <w:szCs w:val="24"/>
          <w:u w:color="000000"/>
          <w:bdr w:val="nil"/>
          <w:lang w:val="ru-RU" w:eastAsia="en-GB"/>
        </w:rPr>
      </w:pPr>
    </w:p>
    <w:p w14:paraId="7FA15A7F" w14:textId="77777777" w:rsidR="009904E6" w:rsidRPr="006460A9" w:rsidRDefault="009904E6" w:rsidP="009904E6">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val="ru-RU" w:eastAsia="en-GB"/>
        </w:rPr>
      </w:pPr>
      <w:r w:rsidRPr="006460A9">
        <w:rPr>
          <w:rFonts w:ascii="Times New Roman" w:eastAsia="Arial Unicode MS" w:hAnsi="Times New Roman" w:cs="Times New Roman"/>
          <w:b/>
          <w:bCs/>
          <w:color w:val="000000"/>
          <w:sz w:val="24"/>
          <w:szCs w:val="24"/>
          <w:u w:color="000000"/>
          <w:bdr w:val="nil"/>
          <w:lang w:val="ru-RU" w:eastAsia="en-GB"/>
        </w:rPr>
        <w:t>ОДЛУКУ О ДАВАЊУ МИШЉЕЊА</w:t>
      </w:r>
    </w:p>
    <w:p w14:paraId="6C19BA30" w14:textId="77777777" w:rsidR="009904E6" w:rsidRPr="00BF0FFD" w:rsidRDefault="00BF0FFD" w:rsidP="009904E6">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eastAsia="en-GB"/>
        </w:rPr>
      </w:pPr>
      <w:r>
        <w:rPr>
          <w:rFonts w:ascii="Times New Roman" w:eastAsia="Times New Roman" w:hAnsi="Times New Roman" w:cs="Times New Roman"/>
          <w:b/>
          <w:bCs/>
          <w:color w:val="000000"/>
          <w:sz w:val="24"/>
          <w:szCs w:val="24"/>
          <w:u w:color="000000"/>
          <w:bdr w:val="nil"/>
          <w:lang w:eastAsia="en-GB"/>
        </w:rPr>
        <w:t xml:space="preserve">у поступку </w:t>
      </w:r>
    </w:p>
    <w:p w14:paraId="3208AD9D" w14:textId="77777777" w:rsidR="009904E6" w:rsidRPr="006460A9" w:rsidRDefault="009904E6" w:rsidP="009904E6">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val="ru-RU" w:eastAsia="en-GB"/>
        </w:rPr>
      </w:pPr>
      <w:r w:rsidRPr="006460A9">
        <w:rPr>
          <w:rFonts w:ascii="Times New Roman" w:eastAsia="Times New Roman" w:hAnsi="Times New Roman" w:cs="Times New Roman"/>
          <w:b/>
          <w:bCs/>
          <w:color w:val="000000"/>
          <w:sz w:val="24"/>
          <w:szCs w:val="24"/>
          <w:u w:color="000000"/>
          <w:bdr w:val="nil"/>
          <w:lang w:val="ru-RU" w:eastAsia="en-GB"/>
        </w:rPr>
        <w:t xml:space="preserve">за избор директора </w:t>
      </w:r>
    </w:p>
    <w:p w14:paraId="11F9225A" w14:textId="77777777" w:rsidR="009904E6" w:rsidRPr="006460A9" w:rsidRDefault="00AB7A6B" w:rsidP="00CD5129">
      <w:pPr>
        <w:jc w:val="center"/>
        <w:rPr>
          <w:rFonts w:ascii="Times New Roman" w:hAnsi="Times New Roman" w:cs="Times New Roman"/>
          <w:lang w:val="ru-RU"/>
        </w:rPr>
      </w:pPr>
      <w:r>
        <w:rPr>
          <w:rFonts w:ascii="Times New Roman" w:eastAsia="Arial Unicode MS" w:hAnsi="Times New Roman" w:cs="Times New Roman"/>
          <w:b/>
          <w:color w:val="000000"/>
          <w:sz w:val="24"/>
          <w:szCs w:val="24"/>
          <w:u w:color="000000"/>
          <w:bdr w:val="nil"/>
          <w:lang w:val="ru-RU" w:eastAsia="en-GB"/>
        </w:rPr>
        <w:t>О</w:t>
      </w:r>
      <w:r w:rsidR="00CD5129">
        <w:rPr>
          <w:rFonts w:ascii="Times New Roman" w:eastAsia="Arial Unicode MS" w:hAnsi="Times New Roman" w:cs="Times New Roman"/>
          <w:b/>
          <w:color w:val="000000"/>
          <w:sz w:val="24"/>
          <w:szCs w:val="24"/>
          <w:u w:color="000000"/>
          <w:bdr w:val="nil"/>
          <w:lang w:val="ru-RU" w:eastAsia="en-GB"/>
        </w:rPr>
        <w:t xml:space="preserve">сновне школе </w:t>
      </w:r>
      <w:r>
        <w:rPr>
          <w:rFonts w:ascii="Times New Roman" w:eastAsia="Arial Unicode MS" w:hAnsi="Times New Roman" w:cs="Times New Roman"/>
          <w:b/>
          <w:color w:val="000000"/>
          <w:sz w:val="24"/>
          <w:szCs w:val="24"/>
          <w:u w:color="000000"/>
          <w:bdr w:val="nil"/>
          <w:lang w:val="ru-RU" w:eastAsia="en-GB"/>
        </w:rPr>
        <w:t>«</w:t>
      </w:r>
      <w:r w:rsidR="00487477">
        <w:rPr>
          <w:rFonts w:ascii="Times New Roman" w:eastAsia="Arial Unicode MS" w:hAnsi="Times New Roman" w:cs="Times New Roman"/>
          <w:b/>
          <w:color w:val="000000"/>
          <w:sz w:val="24"/>
          <w:szCs w:val="24"/>
          <w:u w:color="000000"/>
          <w:bdr w:val="nil"/>
          <w:lang w:eastAsia="en-GB"/>
        </w:rPr>
        <w:t>Здравко Челар</w:t>
      </w:r>
      <w:r>
        <w:rPr>
          <w:rFonts w:ascii="Times New Roman" w:eastAsia="Arial Unicode MS" w:hAnsi="Times New Roman" w:cs="Times New Roman"/>
          <w:b/>
          <w:color w:val="000000"/>
          <w:sz w:val="24"/>
          <w:szCs w:val="24"/>
          <w:u w:color="000000"/>
          <w:bdr w:val="nil"/>
          <w:lang w:val="ru-RU" w:eastAsia="en-GB"/>
        </w:rPr>
        <w:t xml:space="preserve">»  </w:t>
      </w:r>
      <w:r w:rsidR="002511C7">
        <w:rPr>
          <w:rFonts w:ascii="Times New Roman" w:eastAsia="Arial Unicode MS" w:hAnsi="Times New Roman" w:cs="Times New Roman"/>
          <w:b/>
          <w:color w:val="000000"/>
          <w:sz w:val="24"/>
          <w:szCs w:val="24"/>
          <w:u w:color="000000"/>
          <w:bdr w:val="nil"/>
          <w:lang w:val="ru-RU" w:eastAsia="en-GB"/>
        </w:rPr>
        <w:t xml:space="preserve">у </w:t>
      </w:r>
      <w:r w:rsidR="00487477">
        <w:rPr>
          <w:rFonts w:ascii="Times New Roman" w:eastAsia="Arial Unicode MS" w:hAnsi="Times New Roman" w:cs="Times New Roman"/>
          <w:b/>
          <w:color w:val="000000"/>
          <w:sz w:val="24"/>
          <w:szCs w:val="24"/>
          <w:u w:color="000000"/>
          <w:bdr w:val="nil"/>
          <w:lang w:val="ru-RU" w:eastAsia="en-GB"/>
        </w:rPr>
        <w:t>Челареву</w:t>
      </w:r>
    </w:p>
    <w:p w14:paraId="1DA780A8" w14:textId="77777777" w:rsidR="009904E6" w:rsidRPr="006460A9" w:rsidRDefault="009904E6" w:rsidP="009904E6">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val="ru-RU" w:eastAsia="en-GB"/>
        </w:rPr>
      </w:pPr>
      <w:r w:rsidRPr="00181F8D">
        <w:rPr>
          <w:rFonts w:ascii="Times New Roman" w:eastAsia="Times New Roman" w:hAnsi="Times New Roman" w:cs="Times New Roman"/>
          <w:b/>
          <w:bCs/>
          <w:color w:val="000000"/>
          <w:sz w:val="24"/>
          <w:szCs w:val="24"/>
          <w:u w:color="000000"/>
          <w:bdr w:val="nil"/>
          <w:lang w:eastAsia="en-GB"/>
        </w:rPr>
        <w:t>I</w:t>
      </w:r>
    </w:p>
    <w:p w14:paraId="3DFF7C15" w14:textId="77777777" w:rsidR="009904E6" w:rsidRPr="006460A9" w:rsidRDefault="009904E6" w:rsidP="009904E6">
      <w:pPr>
        <w:pBdr>
          <w:top w:val="nil"/>
          <w:left w:val="nil"/>
          <w:bottom w:val="nil"/>
          <w:right w:val="nil"/>
          <w:between w:val="nil"/>
          <w:bar w:val="nil"/>
        </w:pBdr>
        <w:spacing w:after="0" w:line="288" w:lineRule="auto"/>
        <w:ind w:firstLine="720"/>
        <w:jc w:val="both"/>
        <w:rPr>
          <w:rFonts w:ascii="Times New Roman" w:eastAsia="Times New Roman" w:hAnsi="Times New Roman" w:cs="Times New Roman"/>
          <w:color w:val="000000"/>
          <w:u w:color="000000"/>
          <w:bdr w:val="nil"/>
          <w:lang w:val="ru-RU" w:eastAsia="en-GB"/>
        </w:rPr>
      </w:pPr>
    </w:p>
    <w:p w14:paraId="0D47FD4F" w14:textId="77777777" w:rsidR="006460A9" w:rsidRPr="00AB7A6B" w:rsidRDefault="006460A9" w:rsidP="00AB7A6B">
      <w:pPr>
        <w:rPr>
          <w:rFonts w:ascii="Times New Roman" w:hAnsi="Times New Roman" w:cs="Times New Roman"/>
          <w:lang w:val="ru-RU"/>
        </w:rPr>
      </w:pPr>
      <w:r w:rsidRPr="00AB7A6B">
        <w:rPr>
          <w:rFonts w:ascii="Times New Roman" w:eastAsia="Arial Unicode MS" w:hAnsi="Times New Roman" w:cs="Times New Roman"/>
          <w:color w:val="000000"/>
          <w:sz w:val="24"/>
          <w:szCs w:val="24"/>
          <w:u w:color="000000"/>
          <w:bdr w:val="nil"/>
          <w:lang w:val="ru-RU" w:eastAsia="en-GB"/>
        </w:rPr>
        <w:t xml:space="preserve">На конкурс за избор директора </w:t>
      </w:r>
      <w:r w:rsidR="00AB7A6B" w:rsidRPr="00AB7A6B">
        <w:rPr>
          <w:rFonts w:ascii="Times New Roman" w:eastAsia="Arial Unicode MS" w:hAnsi="Times New Roman" w:cs="Times New Roman"/>
          <w:color w:val="000000"/>
          <w:sz w:val="24"/>
          <w:szCs w:val="24"/>
          <w:u w:color="000000"/>
          <w:bdr w:val="nil"/>
          <w:lang w:val="ru-RU" w:eastAsia="en-GB"/>
        </w:rPr>
        <w:t xml:space="preserve">Основне школе </w:t>
      </w:r>
      <w:r w:rsidR="00487477" w:rsidRPr="00487477">
        <w:rPr>
          <w:rFonts w:ascii="Times New Roman" w:eastAsia="Arial Unicode MS" w:hAnsi="Times New Roman" w:cs="Times New Roman"/>
          <w:color w:val="000000"/>
          <w:sz w:val="24"/>
          <w:szCs w:val="24"/>
          <w:u w:color="000000"/>
          <w:bdr w:val="nil"/>
          <w:lang w:val="ru-RU" w:eastAsia="en-GB"/>
        </w:rPr>
        <w:t>«</w:t>
      </w:r>
      <w:r w:rsidR="00487477" w:rsidRPr="00487477">
        <w:rPr>
          <w:rFonts w:ascii="Times New Roman" w:eastAsia="Arial Unicode MS" w:hAnsi="Times New Roman" w:cs="Times New Roman"/>
          <w:color w:val="000000"/>
          <w:sz w:val="24"/>
          <w:szCs w:val="24"/>
          <w:u w:color="000000"/>
          <w:bdr w:val="nil"/>
          <w:lang w:eastAsia="en-GB"/>
        </w:rPr>
        <w:t>Здравко Челар</w:t>
      </w:r>
      <w:r w:rsidR="00487477" w:rsidRPr="00487477">
        <w:rPr>
          <w:rFonts w:ascii="Times New Roman" w:eastAsia="Arial Unicode MS" w:hAnsi="Times New Roman" w:cs="Times New Roman"/>
          <w:color w:val="000000"/>
          <w:sz w:val="24"/>
          <w:szCs w:val="24"/>
          <w:u w:color="000000"/>
          <w:bdr w:val="nil"/>
          <w:lang w:val="ru-RU" w:eastAsia="en-GB"/>
        </w:rPr>
        <w:t>»  у Челареву</w:t>
      </w:r>
      <w:r w:rsidR="00487477">
        <w:rPr>
          <w:rFonts w:ascii="Times New Roman" w:eastAsia="Arial Unicode MS" w:hAnsi="Times New Roman" w:cs="Times New Roman"/>
          <w:b/>
          <w:color w:val="000000"/>
          <w:sz w:val="24"/>
          <w:szCs w:val="24"/>
          <w:u w:color="000000"/>
          <w:bdr w:val="nil"/>
          <w:lang w:val="ru-RU" w:eastAsia="en-GB"/>
        </w:rPr>
        <w:t xml:space="preserve"> </w:t>
      </w:r>
      <w:r w:rsidR="002511C7">
        <w:rPr>
          <w:rFonts w:ascii="Times New Roman" w:eastAsia="Arial Unicode MS" w:hAnsi="Times New Roman" w:cs="Times New Roman"/>
          <w:color w:val="000000"/>
          <w:sz w:val="24"/>
          <w:szCs w:val="24"/>
          <w:u w:color="000000"/>
          <w:bdr w:val="nil"/>
          <w:lang w:val="ru-RU" w:eastAsia="en-GB"/>
        </w:rPr>
        <w:t xml:space="preserve"> </w:t>
      </w:r>
      <w:r w:rsidR="00F4596B">
        <w:rPr>
          <w:rFonts w:ascii="Times New Roman" w:eastAsia="Arial Unicode MS" w:hAnsi="Times New Roman" w:cs="Times New Roman"/>
          <w:color w:val="000000"/>
          <w:sz w:val="24"/>
          <w:szCs w:val="24"/>
          <w:u w:color="000000"/>
          <w:bdr w:val="nil"/>
          <w:lang w:val="ru-RU" w:eastAsia="en-GB"/>
        </w:rPr>
        <w:t>п</w:t>
      </w:r>
      <w:r w:rsidR="00487477">
        <w:rPr>
          <w:rFonts w:ascii="Times New Roman" w:eastAsia="Arial Unicode MS" w:hAnsi="Times New Roman" w:cs="Times New Roman"/>
          <w:color w:val="000000"/>
          <w:sz w:val="24"/>
          <w:szCs w:val="24"/>
          <w:u w:color="000000"/>
          <w:bdr w:val="nil"/>
          <w:lang w:val="ru-RU" w:eastAsia="en-GB"/>
        </w:rPr>
        <w:t>ријавио</w:t>
      </w:r>
      <w:r w:rsidR="00AB7A6B">
        <w:rPr>
          <w:rFonts w:ascii="Times New Roman" w:eastAsia="Arial Unicode MS" w:hAnsi="Times New Roman" w:cs="Times New Roman"/>
          <w:color w:val="000000"/>
          <w:sz w:val="24"/>
          <w:szCs w:val="24"/>
          <w:u w:color="000000"/>
          <w:bdr w:val="nil"/>
          <w:lang w:val="ru-RU" w:eastAsia="en-GB"/>
        </w:rPr>
        <w:t xml:space="preserve"> су</w:t>
      </w:r>
      <w:r w:rsidR="00777FF8">
        <w:rPr>
          <w:rFonts w:ascii="Times New Roman" w:eastAsia="Arial Unicode MS" w:hAnsi="Times New Roman" w:cs="Times New Roman"/>
          <w:color w:val="000000"/>
          <w:sz w:val="24"/>
          <w:szCs w:val="24"/>
          <w:u w:color="000000"/>
          <w:bdr w:val="nil"/>
          <w:lang w:val="ru-RU" w:eastAsia="en-GB"/>
        </w:rPr>
        <w:t xml:space="preserve"> </w:t>
      </w:r>
      <w:r w:rsidR="00487477">
        <w:rPr>
          <w:rFonts w:ascii="Times New Roman" w:eastAsia="Arial Unicode MS" w:hAnsi="Times New Roman" w:cs="Times New Roman"/>
          <w:color w:val="000000"/>
          <w:sz w:val="24"/>
          <w:szCs w:val="24"/>
          <w:u w:color="000000"/>
          <w:bdr w:val="nil"/>
          <w:lang w:val="ru-RU" w:eastAsia="en-GB"/>
        </w:rPr>
        <w:t>један</w:t>
      </w:r>
      <w:r w:rsidR="00AB7A6B">
        <w:rPr>
          <w:rFonts w:ascii="Times New Roman" w:eastAsia="Arial Unicode MS" w:hAnsi="Times New Roman" w:cs="Times New Roman"/>
          <w:color w:val="000000"/>
          <w:sz w:val="24"/>
          <w:szCs w:val="24"/>
          <w:u w:color="000000"/>
          <w:bdr w:val="nil"/>
          <w:lang w:val="ru-RU" w:eastAsia="en-GB"/>
        </w:rPr>
        <w:t xml:space="preserve"> </w:t>
      </w:r>
      <w:r w:rsidR="005F4F1C">
        <w:rPr>
          <w:rFonts w:ascii="Times New Roman" w:eastAsia="Arial Unicode MS" w:hAnsi="Times New Roman" w:cs="Times New Roman"/>
          <w:color w:val="000000"/>
          <w:sz w:val="24"/>
          <w:szCs w:val="24"/>
          <w:u w:color="000000"/>
          <w:bdr w:val="nil"/>
          <w:lang w:val="ru-RU" w:eastAsia="en-GB"/>
        </w:rPr>
        <w:t xml:space="preserve"> кандидат</w:t>
      </w:r>
      <w:r>
        <w:rPr>
          <w:rFonts w:ascii="Times New Roman" w:eastAsia="Arial Unicode MS" w:hAnsi="Times New Roman" w:cs="Times New Roman"/>
          <w:color w:val="000000"/>
          <w:sz w:val="24"/>
          <w:szCs w:val="24"/>
          <w:u w:color="000000"/>
          <w:bdr w:val="nil"/>
          <w:lang w:val="ru-RU" w:eastAsia="en-GB"/>
        </w:rPr>
        <w:t xml:space="preserve">: </w:t>
      </w:r>
    </w:p>
    <w:p w14:paraId="1DCD84B6" w14:textId="77777777" w:rsidR="002511C7" w:rsidRPr="00190188" w:rsidRDefault="00487477" w:rsidP="00190188">
      <w:pPr>
        <w:pStyle w:val="ListParagraph"/>
        <w:numPr>
          <w:ilvl w:val="0"/>
          <w:numId w:val="10"/>
        </w:numPr>
        <w:pBdr>
          <w:top w:val="nil"/>
          <w:left w:val="nil"/>
          <w:bottom w:val="nil"/>
          <w:right w:val="nil"/>
          <w:between w:val="nil"/>
          <w:bar w:val="nil"/>
        </w:pBdr>
        <w:spacing w:after="0" w:line="288" w:lineRule="auto"/>
        <w:rPr>
          <w:rFonts w:ascii="Times New Roman" w:eastAsia="Times New Roman" w:hAnsi="Times New Roman" w:cs="Times New Roman"/>
          <w:bCs/>
          <w:color w:val="000000"/>
          <w:sz w:val="24"/>
          <w:szCs w:val="24"/>
          <w:u w:color="000000"/>
          <w:bdr w:val="nil"/>
          <w:lang w:val="ru-RU" w:eastAsia="en-GB"/>
        </w:rPr>
      </w:pPr>
      <w:r>
        <w:rPr>
          <w:rFonts w:ascii="Times New Roman" w:eastAsia="Times New Roman" w:hAnsi="Times New Roman" w:cs="Times New Roman"/>
          <w:bCs/>
          <w:color w:val="000000"/>
          <w:sz w:val="24"/>
          <w:szCs w:val="24"/>
          <w:u w:color="000000"/>
          <w:bdr w:val="nil"/>
          <w:lang w:eastAsia="en-GB"/>
        </w:rPr>
        <w:t>Оклобџија Снежана – магистар за ужу научну област менаџмент у образовању</w:t>
      </w:r>
    </w:p>
    <w:p w14:paraId="7068F8C1" w14:textId="77777777" w:rsidR="00190188" w:rsidRPr="000933A0" w:rsidRDefault="00190188" w:rsidP="00190188">
      <w:pPr>
        <w:pBdr>
          <w:top w:val="nil"/>
          <w:left w:val="nil"/>
          <w:bottom w:val="nil"/>
          <w:right w:val="nil"/>
          <w:between w:val="nil"/>
          <w:bar w:val="nil"/>
        </w:pBdr>
        <w:spacing w:after="0" w:line="288" w:lineRule="auto"/>
        <w:rPr>
          <w:rFonts w:ascii="Times New Roman" w:eastAsia="Times New Roman" w:hAnsi="Times New Roman" w:cs="Times New Roman"/>
          <w:b/>
          <w:bCs/>
          <w:color w:val="000000"/>
          <w:sz w:val="24"/>
          <w:szCs w:val="24"/>
          <w:u w:color="000000"/>
          <w:bdr w:val="nil"/>
          <w:lang w:eastAsia="en-GB"/>
        </w:rPr>
      </w:pPr>
    </w:p>
    <w:p w14:paraId="061BFEA0" w14:textId="77777777" w:rsidR="00AB7A6B" w:rsidRPr="00D8134F" w:rsidRDefault="00AB7A6B" w:rsidP="00190188">
      <w:pPr>
        <w:pStyle w:val="ListParagraph"/>
        <w:pBdr>
          <w:top w:val="nil"/>
          <w:left w:val="nil"/>
          <w:bottom w:val="nil"/>
          <w:right w:val="nil"/>
          <w:between w:val="nil"/>
          <w:bar w:val="nil"/>
        </w:pBdr>
        <w:spacing w:after="0" w:line="288" w:lineRule="auto"/>
        <w:ind w:left="1080"/>
        <w:jc w:val="center"/>
        <w:rPr>
          <w:rFonts w:ascii="Times New Roman" w:eastAsia="Times New Roman" w:hAnsi="Times New Roman" w:cs="Times New Roman"/>
          <w:b/>
          <w:bCs/>
          <w:color w:val="000000"/>
          <w:sz w:val="24"/>
          <w:szCs w:val="24"/>
          <w:u w:color="000000"/>
          <w:bdr w:val="nil"/>
          <w:lang w:val="ru-RU" w:eastAsia="en-GB"/>
        </w:rPr>
      </w:pPr>
      <w:r w:rsidRPr="00D8134F">
        <w:rPr>
          <w:rFonts w:ascii="Times New Roman" w:eastAsia="Times New Roman" w:hAnsi="Times New Roman" w:cs="Times New Roman"/>
          <w:b/>
          <w:bCs/>
          <w:color w:val="000000"/>
          <w:sz w:val="24"/>
          <w:szCs w:val="24"/>
          <w:u w:color="000000"/>
          <w:bdr w:val="nil"/>
          <w:lang w:eastAsia="en-GB"/>
        </w:rPr>
        <w:t>II</w:t>
      </w:r>
    </w:p>
    <w:p w14:paraId="7B03F2FF" w14:textId="77777777" w:rsidR="00AB7A6B" w:rsidRPr="006460A9" w:rsidRDefault="00AB7A6B" w:rsidP="00AB7A6B">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val="ru-RU" w:eastAsia="en-GB"/>
        </w:rPr>
      </w:pPr>
    </w:p>
    <w:p w14:paraId="618E2DA6" w14:textId="77777777" w:rsidR="00AB7A6B" w:rsidRPr="00190188" w:rsidRDefault="00AB7A6B" w:rsidP="00487477">
      <w:pPr>
        <w:pBdr>
          <w:top w:val="nil"/>
          <w:left w:val="nil"/>
          <w:bottom w:val="nil"/>
          <w:right w:val="nil"/>
          <w:between w:val="nil"/>
          <w:bar w:val="nil"/>
        </w:pBdr>
        <w:spacing w:after="0" w:line="288" w:lineRule="auto"/>
        <w:rPr>
          <w:rFonts w:ascii="Times New Roman" w:eastAsia="Times New Roman" w:hAnsi="Times New Roman" w:cs="Times New Roman"/>
          <w:bCs/>
          <w:color w:val="000000"/>
          <w:sz w:val="24"/>
          <w:szCs w:val="24"/>
          <w:u w:color="000000"/>
          <w:bdr w:val="nil"/>
          <w:lang w:val="ru-RU" w:eastAsia="en-GB"/>
        </w:rPr>
      </w:pPr>
      <w:r w:rsidRPr="00487477">
        <w:rPr>
          <w:rFonts w:ascii="Times New Roman" w:eastAsia="Times New Roman" w:hAnsi="Times New Roman" w:cs="Times New Roman"/>
          <w:bCs/>
          <w:sz w:val="24"/>
          <w:szCs w:val="24"/>
          <w:lang w:val="ru-RU"/>
        </w:rPr>
        <w:t xml:space="preserve">Даје се </w:t>
      </w:r>
      <w:r w:rsidRPr="00487477">
        <w:rPr>
          <w:rFonts w:ascii="Times New Roman" w:eastAsia="Times New Roman" w:hAnsi="Times New Roman" w:cs="Times New Roman"/>
          <w:b/>
          <w:bCs/>
          <w:sz w:val="24"/>
          <w:szCs w:val="24"/>
          <w:lang w:val="ru-RU"/>
        </w:rPr>
        <w:t>позитивно</w:t>
      </w:r>
      <w:r w:rsidR="00487477" w:rsidRPr="00487477">
        <w:rPr>
          <w:rFonts w:ascii="Times New Roman" w:eastAsia="Times New Roman" w:hAnsi="Times New Roman" w:cs="Times New Roman"/>
          <w:bCs/>
          <w:sz w:val="24"/>
          <w:szCs w:val="24"/>
          <w:lang w:val="ru-RU"/>
        </w:rPr>
        <w:t xml:space="preserve"> мишљење за избор предложеног  кандидата</w:t>
      </w:r>
      <w:r w:rsidRPr="00487477">
        <w:rPr>
          <w:rFonts w:ascii="Times New Roman" w:eastAsia="Times New Roman" w:hAnsi="Times New Roman" w:cs="Times New Roman"/>
          <w:bCs/>
          <w:sz w:val="24"/>
          <w:szCs w:val="24"/>
          <w:lang w:val="ru-RU"/>
        </w:rPr>
        <w:t xml:space="preserve"> из члана 1. ове </w:t>
      </w:r>
      <w:r w:rsidR="00190188" w:rsidRPr="00487477">
        <w:rPr>
          <w:rFonts w:ascii="Times New Roman" w:eastAsia="Times New Roman" w:hAnsi="Times New Roman" w:cs="Times New Roman"/>
          <w:bCs/>
          <w:sz w:val="24"/>
          <w:szCs w:val="24"/>
          <w:lang w:val="ru-RU"/>
        </w:rPr>
        <w:t xml:space="preserve">Одлуке, </w:t>
      </w:r>
      <w:r w:rsidRPr="00487477">
        <w:rPr>
          <w:rFonts w:ascii="Times New Roman" w:eastAsia="Times New Roman" w:hAnsi="Times New Roman" w:cs="Times New Roman"/>
          <w:bCs/>
          <w:sz w:val="24"/>
          <w:szCs w:val="24"/>
          <w:lang w:val="ru-RU"/>
        </w:rPr>
        <w:t xml:space="preserve"> </w:t>
      </w:r>
      <w:r w:rsidR="00487477">
        <w:rPr>
          <w:rFonts w:ascii="Times New Roman" w:eastAsia="Times New Roman" w:hAnsi="Times New Roman" w:cs="Times New Roman"/>
          <w:bCs/>
          <w:color w:val="000000"/>
          <w:sz w:val="24"/>
          <w:szCs w:val="24"/>
          <w:u w:color="000000"/>
          <w:bdr w:val="nil"/>
          <w:lang w:eastAsia="en-GB"/>
        </w:rPr>
        <w:t>Оклобџија Снежане</w:t>
      </w:r>
      <w:r w:rsidR="00487477" w:rsidRPr="00487477">
        <w:rPr>
          <w:rFonts w:ascii="Times New Roman" w:eastAsia="Times New Roman" w:hAnsi="Times New Roman" w:cs="Times New Roman"/>
          <w:bCs/>
          <w:color w:val="000000"/>
          <w:sz w:val="24"/>
          <w:szCs w:val="24"/>
          <w:u w:color="000000"/>
          <w:bdr w:val="nil"/>
          <w:lang w:eastAsia="en-GB"/>
        </w:rPr>
        <w:t xml:space="preserve"> –</w:t>
      </w:r>
      <w:r w:rsidR="00487477">
        <w:rPr>
          <w:rFonts w:ascii="Times New Roman" w:eastAsia="Times New Roman" w:hAnsi="Times New Roman" w:cs="Times New Roman"/>
          <w:bCs/>
          <w:color w:val="000000"/>
          <w:sz w:val="24"/>
          <w:szCs w:val="24"/>
          <w:u w:color="000000"/>
          <w:bdr w:val="nil"/>
          <w:lang w:eastAsia="en-GB"/>
        </w:rPr>
        <w:t xml:space="preserve"> магистра</w:t>
      </w:r>
      <w:r w:rsidR="00487477" w:rsidRPr="00487477">
        <w:rPr>
          <w:rFonts w:ascii="Times New Roman" w:eastAsia="Times New Roman" w:hAnsi="Times New Roman" w:cs="Times New Roman"/>
          <w:bCs/>
          <w:color w:val="000000"/>
          <w:sz w:val="24"/>
          <w:szCs w:val="24"/>
          <w:u w:color="000000"/>
          <w:bdr w:val="nil"/>
          <w:lang w:eastAsia="en-GB"/>
        </w:rPr>
        <w:t xml:space="preserve"> за ужу научну област менаџмент у образовању</w:t>
      </w:r>
      <w:r w:rsidR="00487477">
        <w:rPr>
          <w:rFonts w:ascii="Times New Roman" w:eastAsia="Times New Roman" w:hAnsi="Times New Roman" w:cs="Times New Roman"/>
          <w:bCs/>
          <w:color w:val="000000"/>
          <w:sz w:val="24"/>
          <w:szCs w:val="24"/>
          <w:u w:color="000000"/>
          <w:bdr w:val="nil"/>
          <w:lang w:val="ru-RU" w:eastAsia="en-GB"/>
        </w:rPr>
        <w:t xml:space="preserve"> </w:t>
      </w:r>
      <w:r w:rsidRPr="00610FD3">
        <w:rPr>
          <w:rFonts w:ascii="Times New Roman" w:eastAsia="Times New Roman" w:hAnsi="Times New Roman" w:cs="Times New Roman"/>
          <w:bCs/>
          <w:sz w:val="24"/>
          <w:szCs w:val="24"/>
          <w:lang w:val="ru-RU"/>
        </w:rPr>
        <w:t xml:space="preserve">на радно место директора </w:t>
      </w:r>
      <w:r w:rsidRPr="00E70F86">
        <w:rPr>
          <w:rFonts w:ascii="Times New Roman" w:eastAsia="Times New Roman" w:hAnsi="Times New Roman" w:cs="Times New Roman"/>
          <w:bCs/>
          <w:color w:val="000000"/>
          <w:sz w:val="24"/>
          <w:szCs w:val="24"/>
          <w:u w:color="000000"/>
          <w:bdr w:val="nil"/>
          <w:lang w:eastAsia="en-GB"/>
        </w:rPr>
        <w:t xml:space="preserve">Основне школе </w:t>
      </w:r>
      <w:r w:rsidR="00487477" w:rsidRPr="00487477">
        <w:rPr>
          <w:rFonts w:ascii="Times New Roman" w:eastAsia="Arial Unicode MS" w:hAnsi="Times New Roman" w:cs="Times New Roman"/>
          <w:color w:val="000000"/>
          <w:sz w:val="24"/>
          <w:szCs w:val="24"/>
          <w:u w:color="000000"/>
          <w:bdr w:val="nil"/>
          <w:lang w:val="ru-RU" w:eastAsia="en-GB"/>
        </w:rPr>
        <w:t>«</w:t>
      </w:r>
      <w:r w:rsidR="00487477" w:rsidRPr="00487477">
        <w:rPr>
          <w:rFonts w:ascii="Times New Roman" w:eastAsia="Arial Unicode MS" w:hAnsi="Times New Roman" w:cs="Times New Roman"/>
          <w:color w:val="000000"/>
          <w:sz w:val="24"/>
          <w:szCs w:val="24"/>
          <w:u w:color="000000"/>
          <w:bdr w:val="nil"/>
          <w:lang w:eastAsia="en-GB"/>
        </w:rPr>
        <w:t>Здравко Челар</w:t>
      </w:r>
      <w:r w:rsidR="00487477" w:rsidRPr="00487477">
        <w:rPr>
          <w:rFonts w:ascii="Times New Roman" w:eastAsia="Arial Unicode MS" w:hAnsi="Times New Roman" w:cs="Times New Roman"/>
          <w:color w:val="000000"/>
          <w:sz w:val="24"/>
          <w:szCs w:val="24"/>
          <w:u w:color="000000"/>
          <w:bdr w:val="nil"/>
          <w:lang w:val="ru-RU" w:eastAsia="en-GB"/>
        </w:rPr>
        <w:t>»  у Челареву</w:t>
      </w:r>
      <w:r w:rsidR="00487477">
        <w:rPr>
          <w:rFonts w:ascii="Times New Roman" w:eastAsia="Arial Unicode MS" w:hAnsi="Times New Roman" w:cs="Times New Roman"/>
          <w:b/>
          <w:color w:val="000000"/>
          <w:sz w:val="24"/>
          <w:szCs w:val="24"/>
          <w:u w:color="000000"/>
          <w:bdr w:val="nil"/>
          <w:lang w:val="ru-RU" w:eastAsia="en-GB"/>
        </w:rPr>
        <w:t xml:space="preserve"> </w:t>
      </w:r>
      <w:r w:rsidR="00487477">
        <w:rPr>
          <w:rFonts w:ascii="Times New Roman" w:eastAsia="Arial Unicode MS" w:hAnsi="Times New Roman" w:cs="Times New Roman"/>
          <w:color w:val="000000"/>
          <w:sz w:val="24"/>
          <w:szCs w:val="24"/>
          <w:u w:color="000000"/>
          <w:bdr w:val="nil"/>
          <w:lang w:val="ru-RU" w:eastAsia="en-GB"/>
        </w:rPr>
        <w:t xml:space="preserve"> </w:t>
      </w:r>
      <w:r>
        <w:rPr>
          <w:rFonts w:ascii="Times New Roman" w:eastAsia="Times New Roman" w:hAnsi="Times New Roman" w:cs="Times New Roman"/>
          <w:bCs/>
          <w:color w:val="000000"/>
          <w:sz w:val="24"/>
          <w:szCs w:val="24"/>
          <w:u w:color="000000"/>
          <w:bdr w:val="nil"/>
          <w:lang w:eastAsia="en-GB"/>
        </w:rPr>
        <w:t>.</w:t>
      </w:r>
      <w:r>
        <w:rPr>
          <w:rFonts w:ascii="Times New Roman" w:eastAsia="Times New Roman" w:hAnsi="Times New Roman" w:cs="Times New Roman"/>
          <w:bCs/>
          <w:color w:val="000000"/>
          <w:sz w:val="24"/>
          <w:szCs w:val="24"/>
          <w:u w:color="000000"/>
          <w:bdr w:val="nil"/>
          <w:lang w:val="ru-RU" w:eastAsia="en-GB"/>
        </w:rPr>
        <w:t xml:space="preserve">  </w:t>
      </w:r>
    </w:p>
    <w:p w14:paraId="267A33D0" w14:textId="77777777" w:rsidR="00AB7A6B" w:rsidRPr="006460A9" w:rsidRDefault="00AB7A6B" w:rsidP="00AB7A6B">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val="ru-RU" w:eastAsia="en-GB"/>
        </w:rPr>
      </w:pPr>
    </w:p>
    <w:p w14:paraId="39228BBA" w14:textId="77777777" w:rsidR="00AB7A6B" w:rsidRPr="006460A9" w:rsidRDefault="00AB7A6B" w:rsidP="00AB7A6B">
      <w:pPr>
        <w:pBdr>
          <w:top w:val="nil"/>
          <w:left w:val="nil"/>
          <w:bottom w:val="nil"/>
          <w:right w:val="nil"/>
          <w:between w:val="nil"/>
          <w:bar w:val="nil"/>
        </w:pBdr>
        <w:spacing w:after="0" w:line="288" w:lineRule="auto"/>
        <w:jc w:val="center"/>
        <w:rPr>
          <w:rFonts w:ascii="Times New Roman" w:eastAsia="Times New Roman" w:hAnsi="Times New Roman" w:cs="Times New Roman"/>
          <w:b/>
          <w:bCs/>
          <w:i/>
          <w:color w:val="000000"/>
          <w:sz w:val="24"/>
          <w:szCs w:val="24"/>
          <w:u w:color="000000"/>
          <w:bdr w:val="nil"/>
          <w:lang w:val="ru-RU" w:eastAsia="en-GB"/>
        </w:rPr>
      </w:pPr>
      <w:r w:rsidRPr="00181F8D">
        <w:rPr>
          <w:rFonts w:ascii="Times New Roman" w:eastAsia="Arial Unicode MS" w:hAnsi="Times New Roman" w:cs="Times New Roman"/>
          <w:b/>
          <w:bCs/>
          <w:i/>
          <w:color w:val="000000"/>
          <w:sz w:val="24"/>
          <w:szCs w:val="24"/>
          <w:u w:color="000000"/>
          <w:bdr w:val="nil"/>
          <w:lang w:val="ru-RU" w:eastAsia="en-GB"/>
        </w:rPr>
        <w:t xml:space="preserve">Образложење </w:t>
      </w:r>
    </w:p>
    <w:p w14:paraId="7D573E40" w14:textId="77777777" w:rsidR="00AB7A6B" w:rsidRPr="006460A9" w:rsidRDefault="00AB7A6B" w:rsidP="00AB7A6B">
      <w:pPr>
        <w:pBdr>
          <w:top w:val="nil"/>
          <w:left w:val="nil"/>
          <w:bottom w:val="nil"/>
          <w:right w:val="nil"/>
          <w:between w:val="nil"/>
          <w:bar w:val="nil"/>
        </w:pBdr>
        <w:spacing w:after="0" w:line="288" w:lineRule="auto"/>
        <w:ind w:firstLine="720"/>
        <w:rPr>
          <w:rFonts w:ascii="Times New Roman" w:eastAsia="Arial Unicode MS" w:hAnsi="Times New Roman" w:cs="Times New Roman"/>
          <w:b/>
          <w:color w:val="000000"/>
          <w:sz w:val="24"/>
          <w:szCs w:val="24"/>
          <w:u w:color="000000"/>
          <w:bdr w:val="nil"/>
          <w:lang w:val="ru-RU" w:eastAsia="en-GB"/>
        </w:rPr>
      </w:pPr>
    </w:p>
    <w:p w14:paraId="16FC1BBB" w14:textId="77777777" w:rsidR="00AB7A6B" w:rsidRPr="00610FD3" w:rsidRDefault="000933A0" w:rsidP="00AB7A6B">
      <w:pPr>
        <w:pBdr>
          <w:top w:val="nil"/>
          <w:left w:val="nil"/>
          <w:bottom w:val="nil"/>
          <w:right w:val="nil"/>
          <w:between w:val="nil"/>
          <w:bar w:val="nil"/>
        </w:pBdr>
        <w:spacing w:after="0" w:line="288" w:lineRule="auto"/>
        <w:jc w:val="both"/>
        <w:rPr>
          <w:rFonts w:ascii="Times New Roman" w:eastAsia="Times New Roman" w:hAnsi="Times New Roman" w:cs="Times New Roman"/>
          <w:bCs/>
          <w:color w:val="000000"/>
          <w:sz w:val="24"/>
          <w:szCs w:val="24"/>
          <w:u w:color="000000"/>
          <w:bdr w:val="nil"/>
          <w:lang w:val="ru-RU" w:eastAsia="en-GB"/>
        </w:rPr>
      </w:pPr>
      <w:r>
        <w:rPr>
          <w:rFonts w:ascii="Times New Roman" w:eastAsia="Arial Unicode MS" w:hAnsi="Times New Roman" w:cs="Times New Roman"/>
          <w:color w:val="000000"/>
          <w:sz w:val="24"/>
          <w:szCs w:val="24"/>
          <w:u w:color="000000"/>
          <w:bdr w:val="nil"/>
          <w:lang w:val="ru-RU" w:eastAsia="en-GB"/>
        </w:rPr>
        <w:t>У складу са чланом 123.  став 9</w:t>
      </w:r>
      <w:r w:rsidR="00AB7A6B" w:rsidRPr="00610FD3">
        <w:rPr>
          <w:rFonts w:ascii="Times New Roman" w:eastAsia="Arial Unicode MS" w:hAnsi="Times New Roman" w:cs="Times New Roman"/>
          <w:color w:val="000000"/>
          <w:sz w:val="24"/>
          <w:szCs w:val="24"/>
          <w:u w:color="000000"/>
          <w:bdr w:val="nil"/>
          <w:lang w:val="ru-RU" w:eastAsia="en-GB"/>
        </w:rPr>
        <w:t xml:space="preserve">. </w:t>
      </w:r>
      <w:r>
        <w:rPr>
          <w:rFonts w:ascii="Times New Roman" w:eastAsia="Arial Unicode MS" w:hAnsi="Times New Roman" w:cs="Times New Roman"/>
          <w:color w:val="000000"/>
          <w:sz w:val="24"/>
          <w:szCs w:val="24"/>
          <w:u w:color="000000"/>
          <w:bdr w:val="nil"/>
          <w:lang w:val="ru-RU" w:eastAsia="en-GB"/>
        </w:rPr>
        <w:t xml:space="preserve">и 10. </w:t>
      </w:r>
      <w:r w:rsidR="00AB7A6B" w:rsidRPr="00610FD3">
        <w:rPr>
          <w:rFonts w:ascii="Times New Roman" w:eastAsia="Arial Unicode MS" w:hAnsi="Times New Roman" w:cs="Times New Roman"/>
          <w:color w:val="000000"/>
          <w:sz w:val="24"/>
          <w:szCs w:val="24"/>
          <w:u w:color="000000"/>
          <w:bdr w:val="nil"/>
          <w:lang w:val="ru-RU" w:eastAsia="en-GB"/>
        </w:rPr>
        <w:t xml:space="preserve">Закона о основама система образовања и васпитања  и чланом 12. став 1. тачка 3. Закона о националним саветима националних мањина, </w:t>
      </w:r>
      <w:r w:rsidR="00AB7A6B">
        <w:rPr>
          <w:rFonts w:ascii="Times New Roman" w:eastAsia="Times New Roman" w:hAnsi="Times New Roman" w:cs="Times New Roman"/>
          <w:bCs/>
          <w:color w:val="000000"/>
          <w:sz w:val="24"/>
          <w:szCs w:val="24"/>
          <w:u w:color="000000"/>
          <w:bdr w:val="nil"/>
          <w:lang w:eastAsia="en-GB"/>
        </w:rPr>
        <w:t>Основна школа</w:t>
      </w:r>
      <w:r w:rsidR="00AB7A6B" w:rsidRPr="00E70F86">
        <w:rPr>
          <w:rFonts w:ascii="Times New Roman" w:eastAsia="Times New Roman" w:hAnsi="Times New Roman" w:cs="Times New Roman"/>
          <w:bCs/>
          <w:color w:val="000000"/>
          <w:sz w:val="24"/>
          <w:szCs w:val="24"/>
          <w:u w:color="000000"/>
          <w:bdr w:val="nil"/>
          <w:lang w:eastAsia="en-GB"/>
        </w:rPr>
        <w:t xml:space="preserve"> </w:t>
      </w:r>
      <w:r w:rsidR="00487477" w:rsidRPr="00487477">
        <w:rPr>
          <w:rFonts w:ascii="Times New Roman" w:eastAsia="Arial Unicode MS" w:hAnsi="Times New Roman" w:cs="Times New Roman"/>
          <w:color w:val="000000"/>
          <w:sz w:val="24"/>
          <w:szCs w:val="24"/>
          <w:u w:color="000000"/>
          <w:bdr w:val="nil"/>
          <w:lang w:val="ru-RU" w:eastAsia="en-GB"/>
        </w:rPr>
        <w:t>«</w:t>
      </w:r>
      <w:r w:rsidR="00487477" w:rsidRPr="00487477">
        <w:rPr>
          <w:rFonts w:ascii="Times New Roman" w:eastAsia="Arial Unicode MS" w:hAnsi="Times New Roman" w:cs="Times New Roman"/>
          <w:color w:val="000000"/>
          <w:sz w:val="24"/>
          <w:szCs w:val="24"/>
          <w:u w:color="000000"/>
          <w:bdr w:val="nil"/>
          <w:lang w:eastAsia="en-GB"/>
        </w:rPr>
        <w:t>Здравко Челар</w:t>
      </w:r>
      <w:r w:rsidR="00487477" w:rsidRPr="00487477">
        <w:rPr>
          <w:rFonts w:ascii="Times New Roman" w:eastAsia="Arial Unicode MS" w:hAnsi="Times New Roman" w:cs="Times New Roman"/>
          <w:color w:val="000000"/>
          <w:sz w:val="24"/>
          <w:szCs w:val="24"/>
          <w:u w:color="000000"/>
          <w:bdr w:val="nil"/>
          <w:lang w:val="ru-RU" w:eastAsia="en-GB"/>
        </w:rPr>
        <w:t>»  у Челареву</w:t>
      </w:r>
      <w:r w:rsidR="00487477">
        <w:rPr>
          <w:rFonts w:ascii="Times New Roman" w:eastAsia="Arial Unicode MS" w:hAnsi="Times New Roman" w:cs="Times New Roman"/>
          <w:b/>
          <w:color w:val="000000"/>
          <w:sz w:val="24"/>
          <w:szCs w:val="24"/>
          <w:u w:color="000000"/>
          <w:bdr w:val="nil"/>
          <w:lang w:val="ru-RU" w:eastAsia="en-GB"/>
        </w:rPr>
        <w:t xml:space="preserve"> </w:t>
      </w:r>
      <w:r w:rsidR="00487477">
        <w:rPr>
          <w:rFonts w:ascii="Times New Roman" w:eastAsia="Arial Unicode MS" w:hAnsi="Times New Roman" w:cs="Times New Roman"/>
          <w:color w:val="000000"/>
          <w:sz w:val="24"/>
          <w:szCs w:val="24"/>
          <w:u w:color="000000"/>
          <w:bdr w:val="nil"/>
          <w:lang w:val="ru-RU" w:eastAsia="en-GB"/>
        </w:rPr>
        <w:t xml:space="preserve"> </w:t>
      </w:r>
      <w:r w:rsidR="00AB7A6B" w:rsidRPr="00610FD3">
        <w:rPr>
          <w:rFonts w:ascii="Times New Roman" w:eastAsia="Arial Unicode MS" w:hAnsi="Times New Roman" w:cs="Times New Roman"/>
          <w:color w:val="000000"/>
          <w:sz w:val="24"/>
          <w:szCs w:val="24"/>
          <w:u w:color="000000"/>
          <w:bdr w:val="nil"/>
          <w:lang w:val="ru-RU" w:eastAsia="en-GB"/>
        </w:rPr>
        <w:t>доставила је Савету захте</w:t>
      </w:r>
      <w:r>
        <w:rPr>
          <w:rFonts w:ascii="Times New Roman" w:eastAsia="Arial Unicode MS" w:hAnsi="Times New Roman" w:cs="Times New Roman"/>
          <w:color w:val="000000"/>
          <w:sz w:val="24"/>
          <w:szCs w:val="24"/>
          <w:u w:color="000000"/>
          <w:bdr w:val="nil"/>
          <w:lang w:val="ru-RU" w:eastAsia="en-GB"/>
        </w:rPr>
        <w:t xml:space="preserve">в </w:t>
      </w:r>
      <w:r w:rsidR="00487477">
        <w:rPr>
          <w:rFonts w:ascii="Times New Roman" w:eastAsia="Arial Unicode MS" w:hAnsi="Times New Roman" w:cs="Times New Roman"/>
          <w:color w:val="000000"/>
          <w:sz w:val="24"/>
          <w:szCs w:val="24"/>
          <w:u w:color="000000"/>
          <w:bdr w:val="nil"/>
          <w:lang w:val="ru-RU" w:eastAsia="en-GB"/>
        </w:rPr>
        <w:t xml:space="preserve">број: 02/315/2025 од дана 22.12.2025. године, </w:t>
      </w:r>
      <w:r>
        <w:rPr>
          <w:rFonts w:ascii="Times New Roman" w:eastAsia="Arial Unicode MS" w:hAnsi="Times New Roman" w:cs="Times New Roman"/>
          <w:color w:val="000000"/>
          <w:sz w:val="24"/>
          <w:szCs w:val="24"/>
          <w:u w:color="000000"/>
          <w:bdr w:val="nil"/>
          <w:lang w:val="ru-RU" w:eastAsia="en-GB"/>
        </w:rPr>
        <w:t>за давање ми</w:t>
      </w:r>
      <w:r w:rsidR="00487477">
        <w:rPr>
          <w:rFonts w:ascii="Times New Roman" w:eastAsia="Arial Unicode MS" w:hAnsi="Times New Roman" w:cs="Times New Roman"/>
          <w:color w:val="000000"/>
          <w:sz w:val="24"/>
          <w:szCs w:val="24"/>
          <w:u w:color="000000"/>
          <w:bdr w:val="nil"/>
          <w:lang w:val="ru-RU" w:eastAsia="en-GB"/>
        </w:rPr>
        <w:t xml:space="preserve">шљења  предложеном кандидату. Захтев је достављен </w:t>
      </w:r>
      <w:r>
        <w:rPr>
          <w:rFonts w:ascii="Times New Roman" w:eastAsia="Arial Unicode MS" w:hAnsi="Times New Roman" w:cs="Times New Roman"/>
          <w:color w:val="000000"/>
          <w:sz w:val="24"/>
          <w:szCs w:val="24"/>
          <w:u w:color="000000"/>
          <w:bdr w:val="nil"/>
          <w:lang w:val="ru-RU" w:eastAsia="en-GB"/>
        </w:rPr>
        <w:t xml:space="preserve"> путем маила дана</w:t>
      </w:r>
      <w:r w:rsidR="00AB7A6B">
        <w:rPr>
          <w:rFonts w:ascii="Times New Roman" w:eastAsia="Arial Unicode MS" w:hAnsi="Times New Roman" w:cs="Times New Roman"/>
          <w:color w:val="000000"/>
          <w:sz w:val="24"/>
          <w:szCs w:val="24"/>
          <w:u w:color="000000"/>
          <w:bdr w:val="nil"/>
          <w:lang w:val="ru-RU" w:eastAsia="en-GB"/>
        </w:rPr>
        <w:t xml:space="preserve"> </w:t>
      </w:r>
      <w:r w:rsidR="00487477">
        <w:rPr>
          <w:rFonts w:ascii="Times New Roman" w:eastAsia="Arial Unicode MS" w:hAnsi="Times New Roman" w:cs="Times New Roman"/>
          <w:color w:val="000000"/>
          <w:sz w:val="24"/>
          <w:szCs w:val="24"/>
          <w:u w:color="000000"/>
          <w:bdr w:val="nil"/>
          <w:lang w:eastAsia="en-GB"/>
        </w:rPr>
        <w:t>29.12.2025</w:t>
      </w:r>
      <w:r w:rsidR="00190188">
        <w:rPr>
          <w:rFonts w:ascii="Times New Roman" w:eastAsia="Arial Unicode MS" w:hAnsi="Times New Roman" w:cs="Times New Roman"/>
          <w:color w:val="000000"/>
          <w:sz w:val="24"/>
          <w:szCs w:val="24"/>
          <w:u w:color="000000"/>
          <w:bdr w:val="nil"/>
          <w:lang w:val="ru-RU" w:eastAsia="en-GB"/>
        </w:rPr>
        <w:t>. године.</w:t>
      </w:r>
    </w:p>
    <w:p w14:paraId="60C09FC9" w14:textId="77777777" w:rsidR="00AB7A6B" w:rsidRPr="00EF214A" w:rsidRDefault="00AB7A6B" w:rsidP="00AB7A6B">
      <w:pPr>
        <w:pBdr>
          <w:top w:val="nil"/>
          <w:left w:val="nil"/>
          <w:bottom w:val="nil"/>
          <w:right w:val="nil"/>
          <w:between w:val="nil"/>
          <w:bar w:val="nil"/>
        </w:pBdr>
        <w:spacing w:after="0" w:line="288" w:lineRule="auto"/>
        <w:ind w:firstLine="720"/>
        <w:jc w:val="both"/>
        <w:rPr>
          <w:rFonts w:ascii="Times New Roman" w:eastAsia="Arial Unicode MS" w:hAnsi="Times New Roman" w:cs="Times New Roman"/>
          <w:color w:val="000000"/>
          <w:sz w:val="24"/>
          <w:szCs w:val="24"/>
          <w:u w:color="000000"/>
          <w:bdr w:val="nil"/>
          <w:lang w:eastAsia="en-GB"/>
        </w:rPr>
      </w:pPr>
      <w:r w:rsidRPr="000F1F70">
        <w:rPr>
          <w:rFonts w:ascii="Times New Roman" w:eastAsia="Arial Unicode MS" w:hAnsi="Times New Roman" w:cs="Times New Roman"/>
          <w:color w:val="000000"/>
          <w:sz w:val="24"/>
          <w:szCs w:val="24"/>
          <w:u w:color="000000"/>
          <w:bdr w:val="nil"/>
          <w:lang w:eastAsia="en-GB"/>
        </w:rPr>
        <w:t>Извршни одбор</w:t>
      </w:r>
      <w:r w:rsidRPr="005E0125">
        <w:rPr>
          <w:rFonts w:ascii="Times New Roman" w:eastAsia="Arial Unicode MS" w:hAnsi="Times New Roman" w:cs="Times New Roman"/>
          <w:color w:val="000000"/>
          <w:sz w:val="24"/>
          <w:szCs w:val="24"/>
          <w:u w:color="000000"/>
          <w:bdr w:val="nil"/>
          <w:lang w:eastAsia="en-GB"/>
        </w:rPr>
        <w:t xml:space="preserve"> </w:t>
      </w:r>
      <w:r>
        <w:rPr>
          <w:rFonts w:ascii="Times New Roman" w:eastAsia="Arial Unicode MS" w:hAnsi="Times New Roman" w:cs="Times New Roman"/>
          <w:color w:val="000000"/>
          <w:sz w:val="24"/>
          <w:szCs w:val="24"/>
          <w:u w:color="000000"/>
          <w:bdr w:val="nil"/>
          <w:lang w:eastAsia="en-GB"/>
        </w:rPr>
        <w:t>Националног савета</w:t>
      </w:r>
      <w:r w:rsidRPr="000B5709">
        <w:rPr>
          <w:rFonts w:ascii="Times New Roman" w:eastAsia="Arial Unicode MS" w:hAnsi="Times New Roman" w:cs="Times New Roman"/>
          <w:color w:val="000000"/>
          <w:sz w:val="24"/>
          <w:szCs w:val="24"/>
          <w:u w:color="000000"/>
          <w:bdr w:val="nil"/>
          <w:lang w:eastAsia="en-GB"/>
        </w:rPr>
        <w:t xml:space="preserve"> разматрао је</w:t>
      </w:r>
      <w:r>
        <w:rPr>
          <w:rFonts w:ascii="Times New Roman" w:eastAsia="Arial Unicode MS" w:hAnsi="Times New Roman" w:cs="Times New Roman"/>
          <w:color w:val="000000"/>
          <w:sz w:val="24"/>
          <w:szCs w:val="24"/>
          <w:u w:color="000000"/>
          <w:bdr w:val="nil"/>
          <w:lang w:eastAsia="en-GB"/>
        </w:rPr>
        <w:t xml:space="preserve"> наведени Захтев</w:t>
      </w:r>
      <w:r w:rsidRPr="000B5709">
        <w:rPr>
          <w:rFonts w:ascii="Times New Roman" w:eastAsia="Arial Unicode MS" w:hAnsi="Times New Roman" w:cs="Times New Roman"/>
          <w:color w:val="000000"/>
          <w:sz w:val="24"/>
          <w:szCs w:val="24"/>
          <w:u w:color="000000"/>
          <w:bdr w:val="nil"/>
          <w:lang w:eastAsia="en-GB"/>
        </w:rPr>
        <w:t xml:space="preserve"> на </w:t>
      </w:r>
      <w:r w:rsidR="00487477">
        <w:rPr>
          <w:rFonts w:ascii="Times New Roman" w:eastAsia="Arial Unicode MS" w:hAnsi="Times New Roman" w:cs="Times New Roman"/>
          <w:color w:val="000000"/>
          <w:sz w:val="24"/>
          <w:szCs w:val="24"/>
          <w:u w:color="000000"/>
          <w:bdr w:val="nil"/>
          <w:lang w:eastAsia="en-GB"/>
        </w:rPr>
        <w:t>92</w:t>
      </w:r>
      <w:r>
        <w:rPr>
          <w:rFonts w:ascii="Times New Roman" w:eastAsia="Arial Unicode MS" w:hAnsi="Times New Roman" w:cs="Times New Roman"/>
          <w:color w:val="000000"/>
          <w:sz w:val="24"/>
          <w:szCs w:val="24"/>
          <w:u w:color="000000"/>
          <w:bdr w:val="nil"/>
          <w:lang w:eastAsia="en-GB"/>
        </w:rPr>
        <w:t xml:space="preserve">. електронској </w:t>
      </w:r>
      <w:r w:rsidRPr="000B5709">
        <w:rPr>
          <w:rFonts w:ascii="Times New Roman" w:eastAsia="Arial Unicode MS" w:hAnsi="Times New Roman" w:cs="Times New Roman"/>
          <w:color w:val="000000"/>
          <w:sz w:val="24"/>
          <w:szCs w:val="24"/>
          <w:u w:color="000000"/>
          <w:bdr w:val="nil"/>
          <w:lang w:eastAsia="en-GB"/>
        </w:rPr>
        <w:t xml:space="preserve">седници, одржаној </w:t>
      </w:r>
      <w:r>
        <w:rPr>
          <w:rFonts w:ascii="Times New Roman" w:eastAsia="Arial Unicode MS" w:hAnsi="Times New Roman" w:cs="Times New Roman"/>
          <w:sz w:val="24"/>
          <w:szCs w:val="24"/>
          <w:u w:color="000000"/>
          <w:bdr w:val="nil"/>
          <w:lang w:eastAsia="en-GB"/>
        </w:rPr>
        <w:t xml:space="preserve">дана </w:t>
      </w:r>
      <w:r w:rsidR="00487477">
        <w:rPr>
          <w:rFonts w:ascii="Times New Roman" w:eastAsia="Arial Unicode MS" w:hAnsi="Times New Roman" w:cs="Times New Roman"/>
          <w:sz w:val="24"/>
          <w:szCs w:val="24"/>
          <w:u w:color="000000"/>
          <w:bdr w:val="nil"/>
          <w:lang w:eastAsia="en-GB"/>
        </w:rPr>
        <w:t>13.01.2026</w:t>
      </w:r>
      <w:r w:rsidR="00487477">
        <w:rPr>
          <w:rFonts w:ascii="Times New Roman" w:eastAsia="Arial Unicode MS" w:hAnsi="Times New Roman" w:cs="Times New Roman"/>
          <w:sz w:val="24"/>
          <w:szCs w:val="24"/>
          <w:u w:color="000000"/>
          <w:bdr w:val="nil"/>
          <w:lang w:val="ru-RU" w:eastAsia="en-GB"/>
        </w:rPr>
        <w:t xml:space="preserve">. године до </w:t>
      </w:r>
      <w:r w:rsidR="00487477">
        <w:rPr>
          <w:rFonts w:ascii="Times New Roman" w:eastAsia="Arial Unicode MS" w:hAnsi="Times New Roman" w:cs="Times New Roman"/>
          <w:sz w:val="24"/>
          <w:szCs w:val="24"/>
          <w:u w:color="000000"/>
          <w:bdr w:val="nil"/>
          <w:lang w:eastAsia="en-GB"/>
        </w:rPr>
        <w:t>15.01.2026.</w:t>
      </w:r>
      <w:r w:rsidR="00487477">
        <w:rPr>
          <w:rFonts w:ascii="Times New Roman" w:eastAsia="Arial Unicode MS" w:hAnsi="Times New Roman" w:cs="Times New Roman"/>
          <w:sz w:val="24"/>
          <w:szCs w:val="24"/>
          <w:u w:color="000000"/>
          <w:bdr w:val="nil"/>
          <w:lang w:val="ru-RU" w:eastAsia="en-GB"/>
        </w:rPr>
        <w:t xml:space="preserve"> године</w:t>
      </w:r>
      <w:r>
        <w:rPr>
          <w:rFonts w:ascii="Times New Roman" w:eastAsia="Arial Unicode MS" w:hAnsi="Times New Roman" w:cs="Times New Roman"/>
          <w:sz w:val="24"/>
          <w:szCs w:val="24"/>
          <w:u w:color="000000"/>
          <w:bdr w:val="nil"/>
          <w:lang w:val="ru-RU" w:eastAsia="en-GB"/>
        </w:rPr>
        <w:t>.</w:t>
      </w:r>
    </w:p>
    <w:p w14:paraId="58BECD77" w14:textId="77777777" w:rsidR="00AB7A6B" w:rsidRPr="008121AA" w:rsidRDefault="00AB7A6B" w:rsidP="00AB7A6B">
      <w:pPr>
        <w:pBdr>
          <w:top w:val="nil"/>
          <w:left w:val="nil"/>
          <w:bottom w:val="nil"/>
          <w:right w:val="nil"/>
          <w:between w:val="nil"/>
          <w:bar w:val="nil"/>
        </w:pBdr>
        <w:spacing w:after="0" w:line="288" w:lineRule="auto"/>
        <w:rPr>
          <w:rFonts w:ascii="Times New Roman" w:eastAsia="Times New Roman" w:hAnsi="Times New Roman" w:cs="Times New Roman"/>
          <w:bCs/>
          <w:color w:val="000000"/>
          <w:sz w:val="24"/>
          <w:szCs w:val="24"/>
          <w:u w:color="000000"/>
          <w:bdr w:val="nil"/>
          <w:lang w:val="ru-RU" w:eastAsia="en-GB"/>
        </w:rPr>
      </w:pPr>
      <w:r>
        <w:rPr>
          <w:rFonts w:ascii="Times New Roman" w:eastAsia="Times New Roman" w:hAnsi="Times New Roman" w:cs="Times New Roman"/>
          <w:bCs/>
          <w:color w:val="000000"/>
          <w:sz w:val="24"/>
          <w:szCs w:val="24"/>
          <w:u w:color="000000"/>
          <w:bdr w:val="nil"/>
          <w:lang w:val="ru-RU" w:eastAsia="en-GB"/>
        </w:rPr>
        <w:t>.</w:t>
      </w:r>
    </w:p>
    <w:p w14:paraId="2ADD3A34" w14:textId="77777777" w:rsidR="008F57C6" w:rsidRDefault="008F57C6" w:rsidP="00AB7A6B">
      <w:pPr>
        <w:pBdr>
          <w:top w:val="nil"/>
          <w:left w:val="nil"/>
          <w:bottom w:val="nil"/>
          <w:right w:val="nil"/>
          <w:between w:val="nil"/>
          <w:bar w:val="nil"/>
        </w:pBdr>
        <w:spacing w:after="0" w:line="240" w:lineRule="auto"/>
        <w:ind w:firstLine="720"/>
        <w:jc w:val="both"/>
        <w:rPr>
          <w:rFonts w:ascii="Times New Roman" w:eastAsia="Arial Unicode MS" w:hAnsi="Times New Roman" w:cs="Times New Roman"/>
          <w:color w:val="000000"/>
          <w:sz w:val="24"/>
          <w:szCs w:val="24"/>
          <w:u w:color="000000"/>
          <w:bdr w:val="nil"/>
          <w:lang w:val="ru-RU" w:eastAsia="en-GB"/>
        </w:rPr>
      </w:pPr>
      <w:r>
        <w:rPr>
          <w:rFonts w:ascii="Times New Roman" w:eastAsia="Arial Unicode MS" w:hAnsi="Times New Roman" w:cs="Times New Roman"/>
          <w:color w:val="000000"/>
          <w:sz w:val="24"/>
          <w:szCs w:val="24"/>
          <w:u w:color="000000"/>
          <w:bdr w:val="nil"/>
          <w:lang w:val="ru-RU" w:eastAsia="en-GB"/>
        </w:rPr>
        <w:lastRenderedPageBreak/>
        <w:t xml:space="preserve">Савету је уз Захтев достављења и следећа документација: </w:t>
      </w:r>
      <w:r w:rsidR="00487477">
        <w:rPr>
          <w:rFonts w:ascii="Times New Roman" w:eastAsia="Arial Unicode MS" w:hAnsi="Times New Roman" w:cs="Times New Roman"/>
          <w:color w:val="000000"/>
          <w:sz w:val="24"/>
          <w:szCs w:val="24"/>
          <w:u w:color="000000"/>
          <w:bdr w:val="nil"/>
          <w:lang w:val="ru-RU" w:eastAsia="en-GB"/>
        </w:rPr>
        <w:t xml:space="preserve">Извештај комисије за спровођење тајног извештавања одноосно давање мишљења за озбор директора на посебној седници </w:t>
      </w:r>
      <w:r w:rsidR="00487477" w:rsidRPr="00AB7A6B">
        <w:rPr>
          <w:rFonts w:ascii="Times New Roman" w:eastAsia="Arial Unicode MS" w:hAnsi="Times New Roman" w:cs="Times New Roman"/>
          <w:color w:val="000000"/>
          <w:sz w:val="24"/>
          <w:szCs w:val="24"/>
          <w:u w:color="000000"/>
          <w:bdr w:val="nil"/>
          <w:lang w:val="ru-RU" w:eastAsia="en-GB"/>
        </w:rPr>
        <w:t xml:space="preserve">Основне школе </w:t>
      </w:r>
      <w:r w:rsidR="00487477" w:rsidRPr="00487477">
        <w:rPr>
          <w:rFonts w:ascii="Times New Roman" w:eastAsia="Arial Unicode MS" w:hAnsi="Times New Roman" w:cs="Times New Roman"/>
          <w:color w:val="000000"/>
          <w:sz w:val="24"/>
          <w:szCs w:val="24"/>
          <w:u w:color="000000"/>
          <w:bdr w:val="nil"/>
          <w:lang w:val="ru-RU" w:eastAsia="en-GB"/>
        </w:rPr>
        <w:t>«</w:t>
      </w:r>
      <w:r w:rsidR="00487477" w:rsidRPr="00487477">
        <w:rPr>
          <w:rFonts w:ascii="Times New Roman" w:eastAsia="Arial Unicode MS" w:hAnsi="Times New Roman" w:cs="Times New Roman"/>
          <w:color w:val="000000"/>
          <w:sz w:val="24"/>
          <w:szCs w:val="24"/>
          <w:u w:color="000000"/>
          <w:bdr w:val="nil"/>
          <w:lang w:eastAsia="en-GB"/>
        </w:rPr>
        <w:t>Здравко Челар</w:t>
      </w:r>
      <w:r w:rsidR="00487477" w:rsidRPr="00487477">
        <w:rPr>
          <w:rFonts w:ascii="Times New Roman" w:eastAsia="Arial Unicode MS" w:hAnsi="Times New Roman" w:cs="Times New Roman"/>
          <w:color w:val="000000"/>
          <w:sz w:val="24"/>
          <w:szCs w:val="24"/>
          <w:u w:color="000000"/>
          <w:bdr w:val="nil"/>
          <w:lang w:val="ru-RU" w:eastAsia="en-GB"/>
        </w:rPr>
        <w:t>»  у Челареву</w:t>
      </w:r>
      <w:r w:rsidR="00487477">
        <w:rPr>
          <w:rFonts w:ascii="Times New Roman" w:eastAsia="Arial Unicode MS" w:hAnsi="Times New Roman" w:cs="Times New Roman"/>
          <w:b/>
          <w:color w:val="000000"/>
          <w:sz w:val="24"/>
          <w:szCs w:val="24"/>
          <w:u w:color="000000"/>
          <w:bdr w:val="nil"/>
          <w:lang w:val="ru-RU" w:eastAsia="en-GB"/>
        </w:rPr>
        <w:t xml:space="preserve"> </w:t>
      </w:r>
      <w:r w:rsidR="00487477">
        <w:rPr>
          <w:rFonts w:ascii="Times New Roman" w:eastAsia="Arial Unicode MS" w:hAnsi="Times New Roman" w:cs="Times New Roman"/>
          <w:color w:val="000000"/>
          <w:sz w:val="24"/>
          <w:szCs w:val="24"/>
          <w:u w:color="000000"/>
          <w:bdr w:val="nil"/>
          <w:lang w:val="ru-RU" w:eastAsia="en-GB"/>
        </w:rPr>
        <w:t xml:space="preserve"> на којој присуствују сви запослени број 02-313/2025 од дана 17.12.2025. године</w:t>
      </w:r>
      <w:r>
        <w:rPr>
          <w:rFonts w:ascii="Times New Roman" w:eastAsia="Arial Unicode MS" w:hAnsi="Times New Roman" w:cs="Times New Roman"/>
          <w:color w:val="000000"/>
          <w:sz w:val="24"/>
          <w:szCs w:val="24"/>
          <w:u w:color="000000"/>
          <w:bdr w:val="nil"/>
          <w:lang w:val="ru-RU" w:eastAsia="en-GB"/>
        </w:rPr>
        <w:t>.</w:t>
      </w:r>
    </w:p>
    <w:p w14:paraId="040EACEB" w14:textId="77777777" w:rsidR="00AB7A6B" w:rsidRDefault="00190188" w:rsidP="00AB7A6B">
      <w:pPr>
        <w:pBdr>
          <w:top w:val="nil"/>
          <w:left w:val="nil"/>
          <w:bottom w:val="nil"/>
          <w:right w:val="nil"/>
          <w:between w:val="nil"/>
          <w:bar w:val="nil"/>
        </w:pBdr>
        <w:spacing w:after="0" w:line="240" w:lineRule="auto"/>
        <w:ind w:firstLine="720"/>
        <w:jc w:val="both"/>
        <w:rPr>
          <w:rFonts w:ascii="Times New Roman" w:eastAsia="Arial Unicode MS" w:hAnsi="Times New Roman" w:cs="Times New Roman"/>
          <w:color w:val="000000"/>
          <w:sz w:val="24"/>
          <w:szCs w:val="24"/>
          <w:u w:color="000000"/>
          <w:bdr w:val="nil"/>
          <w:lang w:val="ru-RU" w:eastAsia="en-GB"/>
        </w:rPr>
      </w:pPr>
      <w:r>
        <w:rPr>
          <w:rFonts w:ascii="Times New Roman" w:eastAsia="Arial Unicode MS" w:hAnsi="Times New Roman" w:cs="Times New Roman"/>
          <w:color w:val="000000"/>
          <w:sz w:val="24"/>
          <w:szCs w:val="24"/>
          <w:u w:color="000000"/>
          <w:bdr w:val="nil"/>
          <w:lang w:val="ru-RU" w:eastAsia="en-GB"/>
        </w:rPr>
        <w:t xml:space="preserve"> </w:t>
      </w:r>
      <w:r w:rsidR="00AB7A6B" w:rsidRPr="00A430B0">
        <w:rPr>
          <w:rFonts w:ascii="Times New Roman" w:eastAsia="Arial Unicode MS" w:hAnsi="Times New Roman" w:cs="Times New Roman"/>
          <w:color w:val="000000"/>
          <w:sz w:val="24"/>
          <w:szCs w:val="24"/>
          <w:u w:color="000000"/>
          <w:bdr w:val="nil"/>
          <w:lang w:val="ru-RU" w:eastAsia="en-GB"/>
        </w:rPr>
        <w:t>Након разматрања достављене документације</w:t>
      </w:r>
      <w:r w:rsidR="008F57C6">
        <w:rPr>
          <w:rFonts w:ascii="Times New Roman" w:eastAsia="Arial Unicode MS" w:hAnsi="Times New Roman" w:cs="Times New Roman"/>
          <w:color w:val="000000"/>
          <w:sz w:val="24"/>
          <w:szCs w:val="24"/>
          <w:u w:color="000000"/>
          <w:bdr w:val="nil"/>
          <w:lang w:val="ru-RU" w:eastAsia="en-GB"/>
        </w:rPr>
        <w:t xml:space="preserve"> а с обзиром да дискусије није било ( чланови Извршног одбора нису имали примедбе) </w:t>
      </w:r>
      <w:r w:rsidR="00AB7A6B" w:rsidRPr="00A430B0">
        <w:rPr>
          <w:rFonts w:ascii="Times New Roman" w:eastAsia="Arial Unicode MS" w:hAnsi="Times New Roman" w:cs="Times New Roman"/>
          <w:color w:val="000000"/>
          <w:sz w:val="24"/>
          <w:szCs w:val="24"/>
          <w:u w:color="000000"/>
          <w:bdr w:val="nil"/>
          <w:lang w:val="ru-RU" w:eastAsia="en-GB"/>
        </w:rPr>
        <w:t>присутни су приступили гласању.</w:t>
      </w:r>
    </w:p>
    <w:p w14:paraId="420C668C" w14:textId="77777777" w:rsidR="00AB7A6B" w:rsidRPr="00A430B0" w:rsidRDefault="00AB7A6B" w:rsidP="00AB7A6B">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u w:color="000000"/>
          <w:bdr w:val="nil"/>
          <w:lang w:val="ru-RU" w:eastAsia="en-GB"/>
        </w:rPr>
      </w:pPr>
    </w:p>
    <w:p w14:paraId="70C6E505" w14:textId="77777777" w:rsidR="00AB7A6B" w:rsidRDefault="00AB7A6B" w:rsidP="00AB7A6B">
      <w:pPr>
        <w:pBdr>
          <w:top w:val="nil"/>
          <w:left w:val="nil"/>
          <w:bottom w:val="nil"/>
          <w:right w:val="nil"/>
          <w:between w:val="nil"/>
          <w:bar w:val="nil"/>
        </w:pBdr>
        <w:spacing w:after="0" w:line="288" w:lineRule="auto"/>
        <w:ind w:firstLine="720"/>
        <w:jc w:val="both"/>
        <w:rPr>
          <w:rFonts w:ascii="Times New Roman" w:eastAsia="Arial Unicode MS" w:hAnsi="Times New Roman" w:cs="Times New Roman"/>
          <w:color w:val="000000"/>
          <w:sz w:val="24"/>
          <w:szCs w:val="24"/>
          <w:u w:color="000000"/>
          <w:bdr w:val="nil"/>
          <w:lang w:eastAsia="en-GB"/>
        </w:rPr>
      </w:pPr>
      <w:r w:rsidRPr="00A430B0">
        <w:rPr>
          <w:rFonts w:ascii="Times New Roman" w:eastAsia="Arial Unicode MS" w:hAnsi="Times New Roman" w:cs="Times New Roman"/>
          <w:color w:val="000000"/>
          <w:sz w:val="24"/>
          <w:szCs w:val="24"/>
          <w:u w:color="000000"/>
          <w:bdr w:val="nil"/>
          <w:lang w:val="ru-RU" w:eastAsia="en-GB"/>
        </w:rPr>
        <w:t>За дава</w:t>
      </w:r>
      <w:r w:rsidR="0054502D">
        <w:rPr>
          <w:rFonts w:ascii="Times New Roman" w:eastAsia="Arial Unicode MS" w:hAnsi="Times New Roman" w:cs="Times New Roman"/>
          <w:color w:val="000000"/>
          <w:sz w:val="24"/>
          <w:szCs w:val="24"/>
          <w:u w:color="000000"/>
          <w:bdr w:val="nil"/>
          <w:lang w:val="ru-RU" w:eastAsia="en-GB"/>
        </w:rPr>
        <w:t>ње позитивног мишљења предложен</w:t>
      </w:r>
      <w:r w:rsidR="00487477">
        <w:rPr>
          <w:rFonts w:ascii="Times New Roman" w:eastAsia="Arial Unicode MS" w:hAnsi="Times New Roman" w:cs="Times New Roman"/>
          <w:color w:val="000000"/>
          <w:sz w:val="24"/>
          <w:szCs w:val="24"/>
          <w:u w:color="000000"/>
          <w:bdr w:val="nil"/>
          <w:lang w:val="ru-RU" w:eastAsia="en-GB"/>
        </w:rPr>
        <w:t>ом кандидату</w:t>
      </w:r>
      <w:r w:rsidRPr="00A430B0">
        <w:rPr>
          <w:rFonts w:ascii="Times New Roman" w:eastAsia="Arial Unicode MS" w:hAnsi="Times New Roman" w:cs="Times New Roman"/>
          <w:color w:val="000000"/>
          <w:sz w:val="24"/>
          <w:szCs w:val="24"/>
          <w:u w:color="000000"/>
          <w:bdr w:val="nil"/>
          <w:lang w:val="ru-RU" w:eastAsia="en-GB"/>
        </w:rPr>
        <w:t xml:space="preserve"> г</w:t>
      </w:r>
      <w:r w:rsidRPr="00A430B0">
        <w:rPr>
          <w:rFonts w:ascii="Times New Roman" w:eastAsia="Times New Roman" w:hAnsi="Times New Roman" w:cs="Times New Roman"/>
          <w:bCs/>
          <w:color w:val="000000"/>
          <w:sz w:val="24"/>
          <w:szCs w:val="24"/>
          <w:u w:color="000000"/>
          <w:bdr w:val="nil"/>
          <w:lang w:val="ru-RU" w:eastAsia="en-GB"/>
        </w:rPr>
        <w:t xml:space="preserve">ласало је </w:t>
      </w:r>
      <w:r w:rsidR="00A21C06">
        <w:rPr>
          <w:rFonts w:ascii="Times New Roman" w:eastAsia="Times New Roman" w:hAnsi="Times New Roman" w:cs="Times New Roman"/>
          <w:bCs/>
          <w:color w:val="000000"/>
          <w:sz w:val="24"/>
          <w:szCs w:val="24"/>
          <w:u w:color="000000"/>
          <w:bdr w:val="nil"/>
          <w:lang w:eastAsia="en-GB"/>
        </w:rPr>
        <w:t>7</w:t>
      </w:r>
      <w:r w:rsidR="00C46988">
        <w:rPr>
          <w:rFonts w:ascii="Times New Roman" w:eastAsia="Times New Roman" w:hAnsi="Times New Roman" w:cs="Times New Roman"/>
          <w:bCs/>
          <w:color w:val="000000"/>
          <w:sz w:val="24"/>
          <w:szCs w:val="24"/>
          <w:u w:color="000000"/>
          <w:bdr w:val="nil"/>
          <w:lang w:eastAsia="en-GB"/>
        </w:rPr>
        <w:t xml:space="preserve"> </w:t>
      </w:r>
      <w:r w:rsidRPr="00A430B0">
        <w:rPr>
          <w:rFonts w:ascii="Times New Roman" w:eastAsia="Arial Unicode MS" w:hAnsi="Times New Roman" w:cs="Times New Roman"/>
          <w:color w:val="000000"/>
          <w:sz w:val="24"/>
          <w:szCs w:val="24"/>
          <w:u w:color="000000"/>
          <w:bdr w:val="nil"/>
          <w:lang w:val="ru-RU" w:eastAsia="en-GB"/>
        </w:rPr>
        <w:t xml:space="preserve">чланова Извршног одбора од укупног броја присутних. Против </w:t>
      </w:r>
      <w:r w:rsidR="008F57C6">
        <w:rPr>
          <w:rFonts w:ascii="Times New Roman" w:eastAsia="Arial Unicode MS" w:hAnsi="Times New Roman" w:cs="Times New Roman"/>
          <w:color w:val="000000"/>
          <w:sz w:val="24"/>
          <w:szCs w:val="24"/>
          <w:u w:color="000000"/>
          <w:bdr w:val="nil"/>
          <w:lang w:val="ru-RU" w:eastAsia="en-GB"/>
        </w:rPr>
        <w:t xml:space="preserve">позитивног </w:t>
      </w:r>
      <w:r w:rsidR="0054502D">
        <w:rPr>
          <w:rFonts w:ascii="Times New Roman" w:eastAsia="Arial Unicode MS" w:hAnsi="Times New Roman" w:cs="Times New Roman"/>
          <w:color w:val="000000"/>
          <w:sz w:val="24"/>
          <w:szCs w:val="24"/>
          <w:u w:color="000000"/>
          <w:bdr w:val="nil"/>
          <w:lang w:val="ru-RU" w:eastAsia="en-GB"/>
        </w:rPr>
        <w:t>мишљења предложеним кандидатима</w:t>
      </w:r>
      <w:r w:rsidRPr="00A430B0">
        <w:rPr>
          <w:rFonts w:ascii="Times New Roman" w:eastAsia="Arial Unicode MS" w:hAnsi="Times New Roman" w:cs="Times New Roman"/>
          <w:color w:val="000000"/>
          <w:sz w:val="24"/>
          <w:szCs w:val="24"/>
          <w:u w:color="000000"/>
          <w:bdr w:val="nil"/>
          <w:lang w:val="ru-RU" w:eastAsia="en-GB"/>
        </w:rPr>
        <w:t xml:space="preserve"> гласало је </w:t>
      </w:r>
      <w:r w:rsidR="00A21C06">
        <w:rPr>
          <w:rFonts w:ascii="Times New Roman" w:eastAsia="Arial Unicode MS" w:hAnsi="Times New Roman" w:cs="Times New Roman"/>
          <w:color w:val="000000"/>
          <w:sz w:val="24"/>
          <w:szCs w:val="24"/>
          <w:u w:color="000000"/>
          <w:bdr w:val="nil"/>
          <w:lang w:eastAsia="en-GB"/>
        </w:rPr>
        <w:t>0</w:t>
      </w:r>
      <w:r>
        <w:rPr>
          <w:rFonts w:ascii="Times New Roman" w:eastAsia="Arial Unicode MS" w:hAnsi="Times New Roman" w:cs="Times New Roman"/>
          <w:color w:val="000000"/>
          <w:sz w:val="24"/>
          <w:szCs w:val="24"/>
          <w:u w:color="000000"/>
          <w:bdr w:val="nil"/>
          <w:lang w:eastAsia="en-GB"/>
        </w:rPr>
        <w:t xml:space="preserve"> </w:t>
      </w:r>
      <w:r w:rsidRPr="00A430B0">
        <w:rPr>
          <w:rFonts w:ascii="Times New Roman" w:eastAsia="Arial Unicode MS" w:hAnsi="Times New Roman" w:cs="Times New Roman"/>
          <w:color w:val="000000"/>
          <w:sz w:val="24"/>
          <w:szCs w:val="24"/>
          <w:u w:color="000000"/>
          <w:bdr w:val="nil"/>
          <w:lang w:val="ru-RU" w:eastAsia="en-GB"/>
        </w:rPr>
        <w:t>чланова. Уздржаних члановаје није било</w:t>
      </w:r>
      <w:r w:rsidR="00A21C06">
        <w:rPr>
          <w:rFonts w:ascii="Times New Roman" w:eastAsia="Arial Unicode MS" w:hAnsi="Times New Roman" w:cs="Times New Roman"/>
          <w:color w:val="000000"/>
          <w:sz w:val="24"/>
          <w:szCs w:val="24"/>
          <w:u w:color="000000"/>
          <w:bdr w:val="nil"/>
          <w:lang w:val="ru-RU" w:eastAsia="en-GB"/>
        </w:rPr>
        <w:t>.</w:t>
      </w:r>
    </w:p>
    <w:p w14:paraId="194CDAB1" w14:textId="77777777" w:rsidR="00AB7A6B" w:rsidRDefault="00AB7A6B" w:rsidP="00AB7A6B">
      <w:pPr>
        <w:pBdr>
          <w:top w:val="nil"/>
          <w:left w:val="nil"/>
          <w:bottom w:val="nil"/>
          <w:right w:val="nil"/>
          <w:between w:val="nil"/>
          <w:bar w:val="nil"/>
        </w:pBdr>
        <w:spacing w:after="0" w:line="240" w:lineRule="auto"/>
        <w:ind w:firstLine="720"/>
        <w:jc w:val="both"/>
        <w:rPr>
          <w:rFonts w:ascii="Times New Roman" w:eastAsia="Arial Unicode MS" w:hAnsi="Times New Roman" w:cs="Times New Roman"/>
          <w:color w:val="000000"/>
          <w:sz w:val="24"/>
          <w:szCs w:val="24"/>
          <w:u w:color="000000"/>
          <w:bdr w:val="nil"/>
          <w:lang w:val="ru-RU" w:eastAsia="en-GB"/>
        </w:rPr>
      </w:pPr>
      <w:r w:rsidRPr="005C3402">
        <w:rPr>
          <w:rFonts w:ascii="Times New Roman" w:eastAsia="Arial Unicode MS" w:hAnsi="Times New Roman" w:cs="Times New Roman"/>
          <w:color w:val="000000"/>
          <w:sz w:val="24"/>
          <w:szCs w:val="24"/>
          <w:u w:color="000000"/>
          <w:bdr w:val="nil"/>
          <w:lang w:val="ru-RU" w:eastAsia="en-GB"/>
        </w:rPr>
        <w:t>У складу са горе наведеним, а на о</w:t>
      </w:r>
      <w:r w:rsidR="0054502D">
        <w:rPr>
          <w:rFonts w:ascii="Times New Roman" w:eastAsia="Arial Unicode MS" w:hAnsi="Times New Roman" w:cs="Times New Roman"/>
          <w:color w:val="000000"/>
          <w:sz w:val="24"/>
          <w:szCs w:val="24"/>
          <w:u w:color="000000"/>
          <w:bdr w:val="nil"/>
          <w:lang w:val="ru-RU" w:eastAsia="en-GB"/>
        </w:rPr>
        <w:t>снову одредаба члана 123. став 9 и 10</w:t>
      </w:r>
      <w:r w:rsidRPr="005C3402">
        <w:rPr>
          <w:rFonts w:ascii="Times New Roman" w:eastAsia="Arial Unicode MS" w:hAnsi="Times New Roman" w:cs="Times New Roman"/>
          <w:color w:val="000000"/>
          <w:sz w:val="24"/>
          <w:szCs w:val="24"/>
          <w:u w:color="000000"/>
          <w:bdr w:val="nil"/>
          <w:lang w:val="ru-RU" w:eastAsia="en-GB"/>
        </w:rPr>
        <w:t xml:space="preserve">. Закона о основама система образовања и васпитања  и члана 12. став 1. тачка 3. Закона о националним саветима националних мањина, донета је одлука из диспозитива. </w:t>
      </w:r>
    </w:p>
    <w:p w14:paraId="346E851A" w14:textId="77777777" w:rsidR="00AB7A6B" w:rsidRDefault="00AB7A6B" w:rsidP="00AB7A6B">
      <w:pPr>
        <w:pBdr>
          <w:top w:val="nil"/>
          <w:left w:val="nil"/>
          <w:bottom w:val="nil"/>
          <w:right w:val="nil"/>
          <w:between w:val="nil"/>
          <w:bar w:val="nil"/>
        </w:pBdr>
        <w:spacing w:after="0" w:line="240" w:lineRule="auto"/>
        <w:ind w:firstLine="720"/>
        <w:jc w:val="both"/>
        <w:rPr>
          <w:rFonts w:ascii="Times New Roman" w:hAnsi="Times New Roman" w:cs="Times New Roman"/>
          <w:sz w:val="24"/>
          <w:szCs w:val="24"/>
          <w:lang w:val="ru-RU"/>
        </w:rPr>
      </w:pPr>
      <w:r w:rsidRPr="005C3402">
        <w:rPr>
          <w:rFonts w:ascii="Times New Roman" w:hAnsi="Times New Roman" w:cs="Times New Roman"/>
          <w:sz w:val="24"/>
          <w:szCs w:val="24"/>
          <w:lang w:val="sr-Latn-CS"/>
        </w:rPr>
        <w:t xml:space="preserve">Национални савет позива будућег директора на сарадњу при популаризацији и реализацији наставе словачког језика у </w:t>
      </w:r>
      <w:r w:rsidR="008F57C6">
        <w:rPr>
          <w:rFonts w:ascii="Times New Roman" w:eastAsia="Times New Roman" w:hAnsi="Times New Roman" w:cs="Times New Roman"/>
          <w:bCs/>
          <w:color w:val="000000"/>
          <w:sz w:val="24"/>
          <w:szCs w:val="24"/>
          <w:u w:color="000000"/>
          <w:bdr w:val="nil"/>
          <w:lang w:eastAsia="en-GB"/>
        </w:rPr>
        <w:t>Основној школи</w:t>
      </w:r>
      <w:r w:rsidR="008F57C6" w:rsidRPr="00E70F86">
        <w:rPr>
          <w:rFonts w:ascii="Times New Roman" w:eastAsia="Times New Roman" w:hAnsi="Times New Roman" w:cs="Times New Roman"/>
          <w:bCs/>
          <w:color w:val="000000"/>
          <w:sz w:val="24"/>
          <w:szCs w:val="24"/>
          <w:u w:color="000000"/>
          <w:bdr w:val="nil"/>
          <w:lang w:eastAsia="en-GB"/>
        </w:rPr>
        <w:t xml:space="preserve"> </w:t>
      </w:r>
      <w:r w:rsidR="00487477" w:rsidRPr="00487477">
        <w:rPr>
          <w:rFonts w:ascii="Times New Roman" w:eastAsia="Arial Unicode MS" w:hAnsi="Times New Roman" w:cs="Times New Roman"/>
          <w:color w:val="000000"/>
          <w:sz w:val="24"/>
          <w:szCs w:val="24"/>
          <w:u w:color="000000"/>
          <w:bdr w:val="nil"/>
          <w:lang w:val="ru-RU" w:eastAsia="en-GB"/>
        </w:rPr>
        <w:t>«</w:t>
      </w:r>
      <w:r w:rsidR="00487477" w:rsidRPr="00487477">
        <w:rPr>
          <w:rFonts w:ascii="Times New Roman" w:eastAsia="Arial Unicode MS" w:hAnsi="Times New Roman" w:cs="Times New Roman"/>
          <w:color w:val="000000"/>
          <w:sz w:val="24"/>
          <w:szCs w:val="24"/>
          <w:u w:color="000000"/>
          <w:bdr w:val="nil"/>
          <w:lang w:eastAsia="en-GB"/>
        </w:rPr>
        <w:t>Здравко Челар</w:t>
      </w:r>
      <w:r w:rsidR="00487477" w:rsidRPr="00487477">
        <w:rPr>
          <w:rFonts w:ascii="Times New Roman" w:eastAsia="Arial Unicode MS" w:hAnsi="Times New Roman" w:cs="Times New Roman"/>
          <w:color w:val="000000"/>
          <w:sz w:val="24"/>
          <w:szCs w:val="24"/>
          <w:u w:color="000000"/>
          <w:bdr w:val="nil"/>
          <w:lang w:val="ru-RU" w:eastAsia="en-GB"/>
        </w:rPr>
        <w:t>»  у Челареву</w:t>
      </w:r>
      <w:r w:rsidR="00487477">
        <w:rPr>
          <w:rFonts w:ascii="Times New Roman" w:eastAsia="Arial Unicode MS" w:hAnsi="Times New Roman" w:cs="Times New Roman"/>
          <w:b/>
          <w:color w:val="000000"/>
          <w:sz w:val="24"/>
          <w:szCs w:val="24"/>
          <w:u w:color="000000"/>
          <w:bdr w:val="nil"/>
          <w:lang w:val="ru-RU" w:eastAsia="en-GB"/>
        </w:rPr>
        <w:t xml:space="preserve"> </w:t>
      </w:r>
      <w:r w:rsidR="00487477">
        <w:rPr>
          <w:rFonts w:ascii="Times New Roman" w:eastAsia="Arial Unicode MS" w:hAnsi="Times New Roman" w:cs="Times New Roman"/>
          <w:color w:val="000000"/>
          <w:sz w:val="24"/>
          <w:szCs w:val="24"/>
          <w:u w:color="000000"/>
          <w:bdr w:val="nil"/>
          <w:lang w:val="ru-RU" w:eastAsia="en-GB"/>
        </w:rPr>
        <w:t xml:space="preserve"> </w:t>
      </w:r>
      <w:r w:rsidR="008F57C6">
        <w:rPr>
          <w:rFonts w:ascii="Times New Roman" w:eastAsia="Arial Unicode MS" w:hAnsi="Times New Roman" w:cs="Times New Roman"/>
          <w:color w:val="000000"/>
          <w:sz w:val="24"/>
          <w:szCs w:val="24"/>
          <w:u w:color="000000"/>
          <w:bdr w:val="nil"/>
          <w:lang w:val="ru-RU" w:eastAsia="en-GB"/>
        </w:rPr>
        <w:t>.</w:t>
      </w:r>
    </w:p>
    <w:p w14:paraId="0EF51742" w14:textId="77777777" w:rsidR="00AB7A6B" w:rsidRDefault="00AB7A6B" w:rsidP="00AB7A6B">
      <w:pPr>
        <w:pBdr>
          <w:top w:val="nil"/>
          <w:left w:val="nil"/>
          <w:bottom w:val="nil"/>
          <w:right w:val="nil"/>
          <w:between w:val="nil"/>
          <w:bar w:val="nil"/>
        </w:pBdr>
        <w:spacing w:after="0" w:line="240" w:lineRule="auto"/>
        <w:ind w:firstLine="720"/>
        <w:jc w:val="both"/>
        <w:rPr>
          <w:rFonts w:ascii="Times New Roman" w:hAnsi="Times New Roman" w:cs="Times New Roman"/>
          <w:sz w:val="24"/>
          <w:szCs w:val="24"/>
          <w:lang w:val="ru-RU"/>
        </w:rPr>
      </w:pPr>
    </w:p>
    <w:p w14:paraId="6B89E629" w14:textId="77777777" w:rsidR="00AB7A6B" w:rsidRDefault="00AB7A6B" w:rsidP="00AB7A6B">
      <w:pPr>
        <w:pBdr>
          <w:top w:val="nil"/>
          <w:left w:val="nil"/>
          <w:bottom w:val="nil"/>
          <w:right w:val="nil"/>
          <w:between w:val="nil"/>
          <w:bar w:val="nil"/>
        </w:pBdr>
        <w:spacing w:after="0" w:line="240" w:lineRule="auto"/>
        <w:ind w:firstLine="720"/>
        <w:jc w:val="both"/>
        <w:rPr>
          <w:rFonts w:ascii="Times New Roman" w:hAnsi="Times New Roman" w:cs="Times New Roman"/>
          <w:sz w:val="24"/>
          <w:szCs w:val="24"/>
          <w:lang w:val="ru-RU"/>
        </w:rPr>
      </w:pPr>
    </w:p>
    <w:p w14:paraId="244FB306" w14:textId="77777777" w:rsidR="00AB7A6B" w:rsidRPr="00F01808" w:rsidRDefault="00AB7A6B" w:rsidP="00AB7A6B">
      <w:pPr>
        <w:pBdr>
          <w:top w:val="nil"/>
          <w:left w:val="nil"/>
          <w:bottom w:val="nil"/>
          <w:right w:val="nil"/>
          <w:between w:val="nil"/>
          <w:bar w:val="nil"/>
        </w:pBdr>
        <w:spacing w:after="0" w:line="240" w:lineRule="auto"/>
        <w:jc w:val="both"/>
        <w:rPr>
          <w:rFonts w:ascii="Times New Roman" w:hAnsi="Times New Roman" w:cs="Times New Roman"/>
          <w:lang w:val="sr-Latn-CS"/>
        </w:rPr>
      </w:pPr>
      <w:r w:rsidRPr="006460A9">
        <w:rPr>
          <w:rFonts w:ascii="Times New Roman" w:hAnsi="Times New Roman" w:cs="Times New Roman"/>
          <w:sz w:val="24"/>
          <w:szCs w:val="24"/>
          <w:lang w:val="ru-RU"/>
        </w:rPr>
        <w:t xml:space="preserve">Број: </w:t>
      </w:r>
      <w:r w:rsidRPr="00F01808">
        <w:rPr>
          <w:rFonts w:ascii="Times New Roman" w:hAnsi="Times New Roman" w:cs="Times New Roman"/>
          <w:lang w:val="sr-Latn-CS"/>
        </w:rPr>
        <w:t>01-</w:t>
      </w:r>
      <w:r w:rsidR="00487477">
        <w:rPr>
          <w:rFonts w:ascii="Times New Roman" w:hAnsi="Times New Roman" w:cs="Times New Roman"/>
        </w:rPr>
        <w:t>214</w:t>
      </w:r>
      <w:r w:rsidR="0054502D">
        <w:rPr>
          <w:rFonts w:ascii="Times New Roman" w:hAnsi="Times New Roman" w:cs="Times New Roman"/>
        </w:rPr>
        <w:t xml:space="preserve"> </w:t>
      </w:r>
      <w:r>
        <w:rPr>
          <w:rFonts w:ascii="Times New Roman" w:hAnsi="Times New Roman" w:cs="Times New Roman"/>
        </w:rPr>
        <w:t>/</w:t>
      </w:r>
      <w:r w:rsidRPr="00F01808">
        <w:rPr>
          <w:rFonts w:ascii="Times New Roman" w:hAnsi="Times New Roman" w:cs="Times New Roman"/>
          <w:lang w:val="sr-Latn-CS"/>
        </w:rPr>
        <w:t xml:space="preserve"> </w:t>
      </w:r>
      <w:r>
        <w:rPr>
          <w:rFonts w:ascii="Times New Roman" w:hAnsi="Times New Roman" w:cs="Times New Roman"/>
          <w:lang w:val="ru-RU"/>
        </w:rPr>
        <w:t>2</w:t>
      </w:r>
      <w:r>
        <w:rPr>
          <w:rFonts w:ascii="Times New Roman" w:hAnsi="Times New Roman" w:cs="Times New Roman"/>
          <w:lang w:val="sr-Latn-CS"/>
        </w:rPr>
        <w:t>02</w:t>
      </w:r>
      <w:r w:rsidR="00A21C06">
        <w:rPr>
          <w:rFonts w:ascii="Times New Roman" w:hAnsi="Times New Roman" w:cs="Times New Roman"/>
        </w:rPr>
        <w:t>5</w:t>
      </w:r>
      <w:r w:rsidRPr="00F01808">
        <w:rPr>
          <w:rFonts w:ascii="Times New Roman" w:hAnsi="Times New Roman" w:cs="Times New Roman"/>
          <w:lang w:val="sr-Latn-CS"/>
        </w:rPr>
        <w:t>-04</w:t>
      </w:r>
    </w:p>
    <w:p w14:paraId="2093B809" w14:textId="77777777" w:rsidR="00AB7A6B" w:rsidRPr="00487477" w:rsidRDefault="00AB7A6B" w:rsidP="00AB7A6B">
      <w:pPr>
        <w:jc w:val="both"/>
        <w:rPr>
          <w:rFonts w:ascii="Times New Roman" w:hAnsi="Times New Roman" w:cs="Times New Roman"/>
          <w:sz w:val="24"/>
          <w:szCs w:val="24"/>
        </w:rPr>
      </w:pPr>
      <w:r w:rsidRPr="006460A9">
        <w:rPr>
          <w:rFonts w:ascii="Times New Roman" w:hAnsi="Times New Roman" w:cs="Times New Roman"/>
          <w:sz w:val="24"/>
          <w:szCs w:val="24"/>
          <w:lang w:val="ru-RU"/>
        </w:rPr>
        <w:t>Датум</w:t>
      </w:r>
      <w:r>
        <w:rPr>
          <w:rFonts w:ascii="Times New Roman" w:hAnsi="Times New Roman" w:cs="Times New Roman"/>
          <w:sz w:val="24"/>
          <w:szCs w:val="24"/>
          <w:lang w:val="ru-RU"/>
        </w:rPr>
        <w:t>:</w:t>
      </w:r>
      <w:r w:rsidR="0054502D">
        <w:rPr>
          <w:rFonts w:ascii="Times New Roman" w:hAnsi="Times New Roman" w:cs="Times New Roman"/>
          <w:sz w:val="24"/>
          <w:szCs w:val="24"/>
        </w:rPr>
        <w:t xml:space="preserve"> </w:t>
      </w:r>
      <w:r w:rsidR="00487477">
        <w:rPr>
          <w:rFonts w:ascii="Times New Roman" w:hAnsi="Times New Roman" w:cs="Times New Roman"/>
          <w:sz w:val="24"/>
          <w:szCs w:val="24"/>
        </w:rPr>
        <w:t>15.01.2026</w:t>
      </w:r>
    </w:p>
    <w:p w14:paraId="5E07F65A" w14:textId="77777777" w:rsidR="00AB7A6B" w:rsidRPr="006460A9" w:rsidRDefault="00AB7A6B" w:rsidP="00AB7A6B">
      <w:pPr>
        <w:jc w:val="both"/>
        <w:rPr>
          <w:rFonts w:ascii="Times New Roman" w:hAnsi="Times New Roman" w:cs="Times New Roman"/>
          <w:b/>
          <w:sz w:val="24"/>
          <w:szCs w:val="24"/>
          <w:lang w:val="ru-RU"/>
        </w:rPr>
      </w:pPr>
      <w:r w:rsidRPr="006460A9">
        <w:rPr>
          <w:rFonts w:ascii="Times New Roman" w:hAnsi="Times New Roman" w:cs="Times New Roman"/>
          <w:sz w:val="24"/>
          <w:szCs w:val="24"/>
          <w:lang w:val="ru-RU"/>
        </w:rPr>
        <w:t>Место: Нови Сад</w:t>
      </w:r>
    </w:p>
    <w:p w14:paraId="7282C6AA" w14:textId="77777777" w:rsidR="00AB7A6B" w:rsidRPr="006460A9" w:rsidRDefault="00AB7A6B" w:rsidP="00AB7A6B">
      <w:pPr>
        <w:pBdr>
          <w:top w:val="nil"/>
          <w:left w:val="nil"/>
          <w:bottom w:val="nil"/>
          <w:right w:val="nil"/>
          <w:between w:val="nil"/>
          <w:bar w:val="nil"/>
        </w:pBdr>
        <w:spacing w:after="0" w:line="288" w:lineRule="auto"/>
        <w:jc w:val="both"/>
        <w:rPr>
          <w:rFonts w:ascii="Times New Roman" w:eastAsia="Times New Roman" w:hAnsi="Times New Roman" w:cs="Times New Roman"/>
          <w:i/>
          <w:iCs/>
          <w:color w:val="000000"/>
          <w:sz w:val="24"/>
          <w:szCs w:val="24"/>
          <w:u w:color="000000"/>
          <w:bdr w:val="nil"/>
          <w:lang w:val="ru-RU" w:eastAsia="en-GB"/>
        </w:rPr>
      </w:pPr>
      <w:r w:rsidRPr="006460A9">
        <w:rPr>
          <w:rFonts w:ascii="Times New Roman" w:eastAsia="Times New Roman" w:hAnsi="Times New Roman" w:cs="Times New Roman"/>
          <w:color w:val="000000"/>
          <w:sz w:val="24"/>
          <w:szCs w:val="24"/>
          <w:u w:color="000000"/>
          <w:bdr w:val="nil"/>
          <w:lang w:val="ru-RU" w:eastAsia="en-GB"/>
        </w:rPr>
        <w:tab/>
      </w:r>
    </w:p>
    <w:p w14:paraId="1E0C5E26" w14:textId="77777777" w:rsidR="00AB7A6B" w:rsidRDefault="00AB7A6B" w:rsidP="00AB7A6B">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r>
        <w:rPr>
          <w:rFonts w:ascii="Times New Roman" w:eastAsia="Times New Roman" w:hAnsi="Times New Roman" w:cs="Times New Roman"/>
          <w:color w:val="000000"/>
          <w:sz w:val="24"/>
          <w:szCs w:val="24"/>
          <w:u w:color="000000"/>
          <w:bdr w:val="nil"/>
          <w:lang w:eastAsia="en-GB"/>
        </w:rPr>
        <w:t>ПРЕДСЕДНИЦА ИО НССНМ</w:t>
      </w:r>
    </w:p>
    <w:p w14:paraId="5B848AFB" w14:textId="77777777" w:rsidR="00AB7A6B" w:rsidRPr="00E54C83" w:rsidRDefault="00AB7A6B" w:rsidP="00AB7A6B">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r>
        <w:rPr>
          <w:rFonts w:ascii="Times New Roman" w:eastAsia="Times New Roman" w:hAnsi="Times New Roman" w:cs="Times New Roman"/>
          <w:color w:val="000000"/>
          <w:sz w:val="24"/>
          <w:szCs w:val="24"/>
          <w:u w:color="000000"/>
          <w:bdr w:val="nil"/>
          <w:lang w:eastAsia="en-GB"/>
        </w:rPr>
        <w:t>Елена Турански с.р.</w:t>
      </w:r>
    </w:p>
    <w:p w14:paraId="06D49B59" w14:textId="77777777" w:rsidR="00AB7A6B" w:rsidRPr="00E67B92" w:rsidRDefault="00AB7A6B" w:rsidP="00AB7A6B">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p>
    <w:p w14:paraId="255868D8" w14:textId="77777777" w:rsidR="00AB7A6B" w:rsidRPr="00AE1A5F" w:rsidRDefault="00AB7A6B" w:rsidP="00AB7A6B">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p>
    <w:p w14:paraId="4BBAF332" w14:textId="77777777" w:rsidR="00AB7A6B" w:rsidRPr="00E67B92" w:rsidRDefault="00AB7A6B" w:rsidP="00AB7A6B">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r>
        <w:rPr>
          <w:rFonts w:ascii="Times New Roman" w:eastAsia="Times New Roman" w:hAnsi="Times New Roman" w:cs="Times New Roman"/>
          <w:color w:val="000000"/>
          <w:sz w:val="24"/>
          <w:szCs w:val="24"/>
          <w:u w:color="000000"/>
          <w:bdr w:val="nil"/>
          <w:lang w:eastAsia="en-GB"/>
        </w:rPr>
        <w:t>ПРЕДСЕДНИЦА НССНМ</w:t>
      </w:r>
    </w:p>
    <w:p w14:paraId="5E109F00" w14:textId="77777777" w:rsidR="00AB7A6B" w:rsidRPr="00DE1931" w:rsidRDefault="00AB7A6B" w:rsidP="00AB7A6B">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r>
        <w:rPr>
          <w:rFonts w:ascii="Times New Roman" w:eastAsia="Times New Roman" w:hAnsi="Times New Roman" w:cs="Times New Roman"/>
          <w:color w:val="000000"/>
          <w:sz w:val="24"/>
          <w:szCs w:val="24"/>
          <w:u w:color="000000"/>
          <w:bdr w:val="nil"/>
          <w:lang w:eastAsia="en-GB"/>
        </w:rPr>
        <w:t xml:space="preserve">Душанка Петрак </w:t>
      </w:r>
    </w:p>
    <w:p w14:paraId="3EB0BB09" w14:textId="77777777" w:rsidR="00AB7A6B" w:rsidRPr="005C3402" w:rsidRDefault="00AB7A6B" w:rsidP="00AB7A6B">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p>
    <w:p w14:paraId="1D0421A9" w14:textId="77777777" w:rsidR="00AB7A6B" w:rsidRPr="005C3402" w:rsidRDefault="00AB7A6B" w:rsidP="00AB7A6B">
      <w:pPr>
        <w:rPr>
          <w:lang w:val="ru-RU"/>
        </w:rPr>
      </w:pPr>
    </w:p>
    <w:p w14:paraId="428C1E9F" w14:textId="77777777" w:rsidR="00432F32" w:rsidRPr="005C3402" w:rsidRDefault="00432F32">
      <w:pPr>
        <w:rPr>
          <w:lang w:val="ru-RU"/>
        </w:rPr>
      </w:pPr>
    </w:p>
    <w:sectPr w:rsidR="00432F32" w:rsidRPr="005C3402" w:rsidSect="00432F3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A3165" w14:textId="77777777" w:rsidR="00604165" w:rsidRDefault="00604165" w:rsidP="009904E6">
      <w:pPr>
        <w:spacing w:after="0" w:line="240" w:lineRule="auto"/>
      </w:pPr>
      <w:r>
        <w:separator/>
      </w:r>
    </w:p>
  </w:endnote>
  <w:endnote w:type="continuationSeparator" w:id="0">
    <w:p w14:paraId="7BF112B7" w14:textId="77777777" w:rsidR="00604165" w:rsidRDefault="00604165" w:rsidP="009904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4D4CC" w14:textId="77777777" w:rsidR="00604165" w:rsidRDefault="00604165" w:rsidP="009904E6">
      <w:pPr>
        <w:spacing w:after="0" w:line="240" w:lineRule="auto"/>
      </w:pPr>
      <w:r>
        <w:separator/>
      </w:r>
    </w:p>
  </w:footnote>
  <w:footnote w:type="continuationSeparator" w:id="0">
    <w:p w14:paraId="006817A2" w14:textId="77777777" w:rsidR="00604165" w:rsidRDefault="00604165" w:rsidP="009904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94E60"/>
    <w:multiLevelType w:val="hybridMultilevel"/>
    <w:tmpl w:val="DF7ACA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67976A6"/>
    <w:multiLevelType w:val="hybridMultilevel"/>
    <w:tmpl w:val="050631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ED011A"/>
    <w:multiLevelType w:val="hybridMultilevel"/>
    <w:tmpl w:val="EC5048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24172EC"/>
    <w:multiLevelType w:val="hybridMultilevel"/>
    <w:tmpl w:val="552E18C8"/>
    <w:lvl w:ilvl="0" w:tplc="0EDC6F96">
      <w:start w:val="1"/>
      <w:numFmt w:val="decimal"/>
      <w:lvlText w:val="%1."/>
      <w:lvlJc w:val="left"/>
      <w:pPr>
        <w:ind w:left="720" w:hanging="360"/>
      </w:pPr>
      <w:rPr>
        <w:rFonts w:eastAsia="Arial Unicode M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1852F1"/>
    <w:multiLevelType w:val="hybridMultilevel"/>
    <w:tmpl w:val="83D2B8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4AE43BF"/>
    <w:multiLevelType w:val="hybridMultilevel"/>
    <w:tmpl w:val="D3A028D0"/>
    <w:lvl w:ilvl="0" w:tplc="04090001">
      <w:start w:val="1"/>
      <w:numFmt w:val="bullet"/>
      <w:lvlText w:val=""/>
      <w:lvlJc w:val="left"/>
      <w:pPr>
        <w:ind w:left="1069" w:hanging="360"/>
      </w:pPr>
      <w:rPr>
        <w:rFonts w:ascii="Symbol" w:hAnsi="Symbol" w:hint="default"/>
      </w:rPr>
    </w:lvl>
    <w:lvl w:ilvl="1" w:tplc="241A0019" w:tentative="1">
      <w:start w:val="1"/>
      <w:numFmt w:val="lowerLetter"/>
      <w:lvlText w:val="%2."/>
      <w:lvlJc w:val="left"/>
      <w:pPr>
        <w:ind w:left="1789" w:hanging="360"/>
      </w:pPr>
    </w:lvl>
    <w:lvl w:ilvl="2" w:tplc="241A001B" w:tentative="1">
      <w:start w:val="1"/>
      <w:numFmt w:val="lowerRoman"/>
      <w:lvlText w:val="%3."/>
      <w:lvlJc w:val="right"/>
      <w:pPr>
        <w:ind w:left="2509" w:hanging="180"/>
      </w:pPr>
    </w:lvl>
    <w:lvl w:ilvl="3" w:tplc="241A000F" w:tentative="1">
      <w:start w:val="1"/>
      <w:numFmt w:val="decimal"/>
      <w:lvlText w:val="%4."/>
      <w:lvlJc w:val="left"/>
      <w:pPr>
        <w:ind w:left="3229" w:hanging="360"/>
      </w:pPr>
    </w:lvl>
    <w:lvl w:ilvl="4" w:tplc="241A0019" w:tentative="1">
      <w:start w:val="1"/>
      <w:numFmt w:val="lowerLetter"/>
      <w:lvlText w:val="%5."/>
      <w:lvlJc w:val="left"/>
      <w:pPr>
        <w:ind w:left="3949" w:hanging="360"/>
      </w:pPr>
    </w:lvl>
    <w:lvl w:ilvl="5" w:tplc="241A001B" w:tentative="1">
      <w:start w:val="1"/>
      <w:numFmt w:val="lowerRoman"/>
      <w:lvlText w:val="%6."/>
      <w:lvlJc w:val="right"/>
      <w:pPr>
        <w:ind w:left="4669" w:hanging="180"/>
      </w:pPr>
    </w:lvl>
    <w:lvl w:ilvl="6" w:tplc="241A000F" w:tentative="1">
      <w:start w:val="1"/>
      <w:numFmt w:val="decimal"/>
      <w:lvlText w:val="%7."/>
      <w:lvlJc w:val="left"/>
      <w:pPr>
        <w:ind w:left="5389" w:hanging="360"/>
      </w:pPr>
    </w:lvl>
    <w:lvl w:ilvl="7" w:tplc="241A0019" w:tentative="1">
      <w:start w:val="1"/>
      <w:numFmt w:val="lowerLetter"/>
      <w:lvlText w:val="%8."/>
      <w:lvlJc w:val="left"/>
      <w:pPr>
        <w:ind w:left="6109" w:hanging="360"/>
      </w:pPr>
    </w:lvl>
    <w:lvl w:ilvl="8" w:tplc="241A001B" w:tentative="1">
      <w:start w:val="1"/>
      <w:numFmt w:val="lowerRoman"/>
      <w:lvlText w:val="%9."/>
      <w:lvlJc w:val="right"/>
      <w:pPr>
        <w:ind w:left="6829" w:hanging="180"/>
      </w:pPr>
    </w:lvl>
  </w:abstractNum>
  <w:abstractNum w:abstractNumId="6" w15:restartNumberingAfterBreak="0">
    <w:nsid w:val="623F5F43"/>
    <w:multiLevelType w:val="hybridMultilevel"/>
    <w:tmpl w:val="A510087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77BB188B"/>
    <w:multiLevelType w:val="hybridMultilevel"/>
    <w:tmpl w:val="A9DA9E8E"/>
    <w:lvl w:ilvl="0" w:tplc="2100794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7E67604"/>
    <w:multiLevelType w:val="hybridMultilevel"/>
    <w:tmpl w:val="8C482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BC20497"/>
    <w:multiLevelType w:val="hybridMultilevel"/>
    <w:tmpl w:val="70BA101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99864133">
    <w:abstractNumId w:val="7"/>
  </w:num>
  <w:num w:numId="2" w16cid:durableId="24989950">
    <w:abstractNumId w:val="1"/>
  </w:num>
  <w:num w:numId="3" w16cid:durableId="239215771">
    <w:abstractNumId w:val="5"/>
  </w:num>
  <w:num w:numId="4" w16cid:durableId="1147476012">
    <w:abstractNumId w:val="4"/>
  </w:num>
  <w:num w:numId="5" w16cid:durableId="908076180">
    <w:abstractNumId w:val="2"/>
  </w:num>
  <w:num w:numId="6" w16cid:durableId="1970892661">
    <w:abstractNumId w:val="0"/>
  </w:num>
  <w:num w:numId="7" w16cid:durableId="1932273784">
    <w:abstractNumId w:val="6"/>
  </w:num>
  <w:num w:numId="8" w16cid:durableId="585573223">
    <w:abstractNumId w:val="8"/>
  </w:num>
  <w:num w:numId="9" w16cid:durableId="95030068">
    <w:abstractNumId w:val="3"/>
  </w:num>
  <w:num w:numId="10" w16cid:durableId="129572117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4E6"/>
    <w:rsid w:val="000158CA"/>
    <w:rsid w:val="00027B15"/>
    <w:rsid w:val="000416D9"/>
    <w:rsid w:val="0008283E"/>
    <w:rsid w:val="000933A0"/>
    <w:rsid w:val="000A3046"/>
    <w:rsid w:val="000B7446"/>
    <w:rsid w:val="000E1166"/>
    <w:rsid w:val="000E2D66"/>
    <w:rsid w:val="000E49BE"/>
    <w:rsid w:val="000F0A23"/>
    <w:rsid w:val="000F229D"/>
    <w:rsid w:val="0012468A"/>
    <w:rsid w:val="001360E5"/>
    <w:rsid w:val="001546AD"/>
    <w:rsid w:val="00190188"/>
    <w:rsid w:val="00193922"/>
    <w:rsid w:val="00193B0F"/>
    <w:rsid w:val="001A6F59"/>
    <w:rsid w:val="001C4AE6"/>
    <w:rsid w:val="001C70F7"/>
    <w:rsid w:val="001E257E"/>
    <w:rsid w:val="001F6763"/>
    <w:rsid w:val="002511C7"/>
    <w:rsid w:val="002523B8"/>
    <w:rsid w:val="00261B3C"/>
    <w:rsid w:val="002C33F5"/>
    <w:rsid w:val="002E0164"/>
    <w:rsid w:val="002E08ED"/>
    <w:rsid w:val="002F3D71"/>
    <w:rsid w:val="003137EC"/>
    <w:rsid w:val="003271A6"/>
    <w:rsid w:val="00332D9F"/>
    <w:rsid w:val="0033553F"/>
    <w:rsid w:val="0033641C"/>
    <w:rsid w:val="00350BF4"/>
    <w:rsid w:val="003619F7"/>
    <w:rsid w:val="00394329"/>
    <w:rsid w:val="003A60BE"/>
    <w:rsid w:val="003C501E"/>
    <w:rsid w:val="003F3D69"/>
    <w:rsid w:val="0040698A"/>
    <w:rsid w:val="0041500C"/>
    <w:rsid w:val="00425DF3"/>
    <w:rsid w:val="00432F32"/>
    <w:rsid w:val="00441011"/>
    <w:rsid w:val="00455668"/>
    <w:rsid w:val="00460BF7"/>
    <w:rsid w:val="004628EA"/>
    <w:rsid w:val="0048102E"/>
    <w:rsid w:val="00487477"/>
    <w:rsid w:val="004B4837"/>
    <w:rsid w:val="004B6B49"/>
    <w:rsid w:val="004C3ED4"/>
    <w:rsid w:val="004C401F"/>
    <w:rsid w:val="004D0253"/>
    <w:rsid w:val="004D025F"/>
    <w:rsid w:val="004D2B8C"/>
    <w:rsid w:val="004F15A8"/>
    <w:rsid w:val="00531EC8"/>
    <w:rsid w:val="0054502D"/>
    <w:rsid w:val="0056533C"/>
    <w:rsid w:val="0057006C"/>
    <w:rsid w:val="005A07F6"/>
    <w:rsid w:val="005B0D48"/>
    <w:rsid w:val="005B2D33"/>
    <w:rsid w:val="005B7E13"/>
    <w:rsid w:val="005C3402"/>
    <w:rsid w:val="005F4F1C"/>
    <w:rsid w:val="00604165"/>
    <w:rsid w:val="00605C08"/>
    <w:rsid w:val="00614AB3"/>
    <w:rsid w:val="00616474"/>
    <w:rsid w:val="006460A9"/>
    <w:rsid w:val="00655EE0"/>
    <w:rsid w:val="006A7DAA"/>
    <w:rsid w:val="006B0F6E"/>
    <w:rsid w:val="006D13BE"/>
    <w:rsid w:val="006E62B8"/>
    <w:rsid w:val="006F2581"/>
    <w:rsid w:val="0073043F"/>
    <w:rsid w:val="00763EA1"/>
    <w:rsid w:val="00777A93"/>
    <w:rsid w:val="00777FF8"/>
    <w:rsid w:val="00784FB3"/>
    <w:rsid w:val="00785046"/>
    <w:rsid w:val="008121AA"/>
    <w:rsid w:val="00861F19"/>
    <w:rsid w:val="0088358F"/>
    <w:rsid w:val="00890329"/>
    <w:rsid w:val="00895DB2"/>
    <w:rsid w:val="008E3886"/>
    <w:rsid w:val="008F2F89"/>
    <w:rsid w:val="008F3E37"/>
    <w:rsid w:val="008F57C6"/>
    <w:rsid w:val="009220F7"/>
    <w:rsid w:val="00935F7B"/>
    <w:rsid w:val="00950053"/>
    <w:rsid w:val="00970412"/>
    <w:rsid w:val="009904E6"/>
    <w:rsid w:val="009D1829"/>
    <w:rsid w:val="00A0076B"/>
    <w:rsid w:val="00A01EB6"/>
    <w:rsid w:val="00A07CA6"/>
    <w:rsid w:val="00A13D57"/>
    <w:rsid w:val="00A21C06"/>
    <w:rsid w:val="00A343C1"/>
    <w:rsid w:val="00A3656D"/>
    <w:rsid w:val="00A430B0"/>
    <w:rsid w:val="00A713CC"/>
    <w:rsid w:val="00A94208"/>
    <w:rsid w:val="00AA77CB"/>
    <w:rsid w:val="00AA7F42"/>
    <w:rsid w:val="00AB7A6B"/>
    <w:rsid w:val="00AC1999"/>
    <w:rsid w:val="00AF66ED"/>
    <w:rsid w:val="00B12F24"/>
    <w:rsid w:val="00B2147D"/>
    <w:rsid w:val="00B36456"/>
    <w:rsid w:val="00B47844"/>
    <w:rsid w:val="00BC49D6"/>
    <w:rsid w:val="00BE302B"/>
    <w:rsid w:val="00BF0FFD"/>
    <w:rsid w:val="00C14FF5"/>
    <w:rsid w:val="00C46988"/>
    <w:rsid w:val="00C85869"/>
    <w:rsid w:val="00C86405"/>
    <w:rsid w:val="00CC5E1E"/>
    <w:rsid w:val="00CD4EEC"/>
    <w:rsid w:val="00CD5129"/>
    <w:rsid w:val="00CD6B20"/>
    <w:rsid w:val="00CE762E"/>
    <w:rsid w:val="00D11E3C"/>
    <w:rsid w:val="00D15181"/>
    <w:rsid w:val="00D16EBE"/>
    <w:rsid w:val="00D24CF2"/>
    <w:rsid w:val="00D35950"/>
    <w:rsid w:val="00D46D84"/>
    <w:rsid w:val="00D5163B"/>
    <w:rsid w:val="00D70135"/>
    <w:rsid w:val="00D80791"/>
    <w:rsid w:val="00D8134F"/>
    <w:rsid w:val="00D84901"/>
    <w:rsid w:val="00D933E1"/>
    <w:rsid w:val="00DD5A9F"/>
    <w:rsid w:val="00DE498A"/>
    <w:rsid w:val="00E15A4E"/>
    <w:rsid w:val="00E33B12"/>
    <w:rsid w:val="00E4188E"/>
    <w:rsid w:val="00E60772"/>
    <w:rsid w:val="00E86E95"/>
    <w:rsid w:val="00EB3145"/>
    <w:rsid w:val="00EB7EF7"/>
    <w:rsid w:val="00ED72F1"/>
    <w:rsid w:val="00EE1920"/>
    <w:rsid w:val="00F01808"/>
    <w:rsid w:val="00F06427"/>
    <w:rsid w:val="00F15673"/>
    <w:rsid w:val="00F26D84"/>
    <w:rsid w:val="00F4596B"/>
    <w:rsid w:val="00F808B2"/>
    <w:rsid w:val="00FA3712"/>
    <w:rsid w:val="00FB2F75"/>
    <w:rsid w:val="00FD19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26B0B"/>
  <w15:docId w15:val="{50FD7663-10D1-4CFE-BD62-C6B700B01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08B2"/>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904E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04E6"/>
    <w:rPr>
      <w:sz w:val="20"/>
      <w:szCs w:val="20"/>
    </w:rPr>
  </w:style>
  <w:style w:type="character" w:styleId="FootnoteReference">
    <w:name w:val="footnote reference"/>
    <w:aliases w:val="ftref,4_G,BVI fnr,ftref Char1 Char,4_G Char Char,BVI fnr Char1 Char,ftref Char Char Char Char,BVI fnr Char Char Char Char,BVI fnr Car Car Char Char Char Char,BVI fnr Car Char Char Char Char,callout,ftref Char,4_G Char1,BVI fnr Char,F"/>
    <w:basedOn w:val="DefaultParagraphFont"/>
    <w:link w:val="ftrefChar1"/>
    <w:uiPriority w:val="99"/>
    <w:qFormat/>
    <w:rsid w:val="009904E6"/>
    <w:rPr>
      <w:vertAlign w:val="superscript"/>
    </w:rPr>
  </w:style>
  <w:style w:type="paragraph" w:customStyle="1" w:styleId="ftrefChar1">
    <w:name w:val="ftref Char1"/>
    <w:aliases w:val="4_G Char,BVI fnr Char1,ftref Char Char Char,BVI fnr Char Char Char,BVI fnr Car Car Char Char Char,BVI fnr Car Char Char Char,BVI fnr Car Car Car Car Char Char Char,ftref Char Char, BVI fnr Char Char Char, BVI fnr Car Car Char Char Char"/>
    <w:basedOn w:val="Normal"/>
    <w:link w:val="FootnoteReference"/>
    <w:uiPriority w:val="99"/>
    <w:rsid w:val="009904E6"/>
    <w:pPr>
      <w:spacing w:line="240" w:lineRule="exact"/>
    </w:pPr>
    <w:rPr>
      <w:vertAlign w:val="superscript"/>
    </w:rPr>
  </w:style>
  <w:style w:type="paragraph" w:styleId="ListParagraph">
    <w:name w:val="List Paragraph"/>
    <w:basedOn w:val="Normal"/>
    <w:uiPriority w:val="34"/>
    <w:qFormat/>
    <w:rsid w:val="006460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9295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442</Words>
  <Characters>2520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Korisnik</cp:lastModifiedBy>
  <cp:revision>2</cp:revision>
  <cp:lastPrinted>2026-01-15T10:41:00Z</cp:lastPrinted>
  <dcterms:created xsi:type="dcterms:W3CDTF">2026-02-25T14:23:00Z</dcterms:created>
  <dcterms:modified xsi:type="dcterms:W3CDTF">2026-02-25T14:23:00Z</dcterms:modified>
</cp:coreProperties>
</file>