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4CD5" w14:textId="77777777" w:rsidR="00C014E0" w:rsidRPr="00884C9D" w:rsidRDefault="00C014E0" w:rsidP="00C014E0">
      <w:pPr>
        <w:pStyle w:val="Heading2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>На основу</w:t>
      </w:r>
      <w:r w:rsidRPr="00884C9D">
        <w:rPr>
          <w:b w:val="0"/>
          <w:sz w:val="24"/>
          <w:szCs w:val="24"/>
        </w:rPr>
        <w:t xml:space="preserve"> </w:t>
      </w:r>
      <w:proofErr w:type="spellStart"/>
      <w:r w:rsidRPr="00884C9D">
        <w:rPr>
          <w:b w:val="0"/>
          <w:sz w:val="24"/>
          <w:szCs w:val="24"/>
        </w:rPr>
        <w:t>члана</w:t>
      </w:r>
      <w:proofErr w:type="spellEnd"/>
      <w:r w:rsidRPr="00884C9D">
        <w:rPr>
          <w:b w:val="0"/>
          <w:sz w:val="24"/>
          <w:szCs w:val="24"/>
        </w:rPr>
        <w:t xml:space="preserve"> 35. Закона о средњем образовању и </w:t>
      </w:r>
      <w:proofErr w:type="spellStart"/>
      <w:r w:rsidRPr="00884C9D">
        <w:rPr>
          <w:b w:val="0"/>
          <w:sz w:val="24"/>
          <w:szCs w:val="24"/>
        </w:rPr>
        <w:t>васпитању</w:t>
      </w:r>
      <w:proofErr w:type="spellEnd"/>
      <w:r w:rsidRPr="00884C9D">
        <w:rPr>
          <w:b w:val="0"/>
          <w:sz w:val="24"/>
          <w:szCs w:val="24"/>
        </w:rPr>
        <w:t xml:space="preserve"> (</w:t>
      </w:r>
      <w:proofErr w:type="spellStart"/>
      <w:r w:rsidRPr="00884C9D">
        <w:rPr>
          <w:b w:val="0"/>
          <w:sz w:val="24"/>
          <w:szCs w:val="24"/>
        </w:rPr>
        <w:t>Сл</w:t>
      </w:r>
      <w:proofErr w:type="spellEnd"/>
      <w:r w:rsidRPr="00884C9D">
        <w:rPr>
          <w:b w:val="0"/>
          <w:sz w:val="24"/>
          <w:szCs w:val="24"/>
        </w:rPr>
        <w:t xml:space="preserve">. </w:t>
      </w:r>
      <w:proofErr w:type="spellStart"/>
      <w:r w:rsidRPr="00884C9D">
        <w:rPr>
          <w:b w:val="0"/>
          <w:sz w:val="24"/>
          <w:szCs w:val="24"/>
        </w:rPr>
        <w:t>гласник</w:t>
      </w:r>
      <w:proofErr w:type="spellEnd"/>
      <w:r w:rsidRPr="00884C9D">
        <w:rPr>
          <w:b w:val="0"/>
          <w:sz w:val="24"/>
          <w:szCs w:val="24"/>
        </w:rPr>
        <w:t xml:space="preserve"> </w:t>
      </w:r>
      <w:proofErr w:type="gramStart"/>
      <w:r w:rsidRPr="00884C9D">
        <w:rPr>
          <w:b w:val="0"/>
          <w:sz w:val="24"/>
          <w:szCs w:val="24"/>
        </w:rPr>
        <w:t xml:space="preserve">РС“ </w:t>
      </w:r>
      <w:proofErr w:type="spellStart"/>
      <w:r w:rsidRPr="00884C9D">
        <w:rPr>
          <w:b w:val="0"/>
          <w:sz w:val="24"/>
          <w:szCs w:val="24"/>
        </w:rPr>
        <w:t>бр</w:t>
      </w:r>
      <w:proofErr w:type="spellEnd"/>
      <w:proofErr w:type="gramEnd"/>
      <w:r w:rsidRPr="00884C9D">
        <w:rPr>
          <w:b w:val="0"/>
          <w:sz w:val="24"/>
          <w:szCs w:val="24"/>
        </w:rPr>
        <w:t xml:space="preserve">. </w:t>
      </w:r>
      <w:r w:rsidRPr="00884C9D">
        <w:rPr>
          <w:b w:val="0"/>
          <w:bCs w:val="0"/>
          <w:iCs/>
          <w:sz w:val="24"/>
          <w:szCs w:val="24"/>
        </w:rPr>
        <w:t xml:space="preserve">55/2013, 101/2017, 27/2018 – др. </w:t>
      </w:r>
      <w:proofErr w:type="spellStart"/>
      <w:r w:rsidRPr="00884C9D">
        <w:rPr>
          <w:b w:val="0"/>
          <w:bCs w:val="0"/>
          <w:iCs/>
          <w:sz w:val="24"/>
          <w:szCs w:val="24"/>
        </w:rPr>
        <w:t>закон</w:t>
      </w:r>
      <w:proofErr w:type="spellEnd"/>
      <w:r w:rsidRPr="00884C9D">
        <w:rPr>
          <w:b w:val="0"/>
          <w:bCs w:val="0"/>
          <w:iCs/>
          <w:sz w:val="24"/>
          <w:szCs w:val="24"/>
        </w:rPr>
        <w:t xml:space="preserve">, 6/2020, 52/2021, 129/2021 </w:t>
      </w:r>
      <w:proofErr w:type="spellStart"/>
      <w:r w:rsidRPr="00884C9D">
        <w:rPr>
          <w:b w:val="0"/>
          <w:bCs w:val="0"/>
          <w:iCs/>
          <w:sz w:val="24"/>
          <w:szCs w:val="24"/>
        </w:rPr>
        <w:t>i</w:t>
      </w:r>
      <w:proofErr w:type="spellEnd"/>
      <w:r w:rsidRPr="00884C9D">
        <w:rPr>
          <w:b w:val="0"/>
          <w:bCs w:val="0"/>
          <w:iCs/>
          <w:sz w:val="24"/>
          <w:szCs w:val="24"/>
        </w:rPr>
        <w:t xml:space="preserve"> 129/2021) 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 xml:space="preserve">и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члана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r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15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.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Закона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о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националним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саветима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националних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мањина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(“</w:t>
      </w:r>
      <w:r w:rsidRPr="00884C9D">
        <w:rPr>
          <w:rFonts w:eastAsia="Arial Unicode MS"/>
          <w:b w:val="0"/>
          <w:i/>
          <w:sz w:val="24"/>
          <w:szCs w:val="24"/>
          <w:u w:color="000000"/>
          <w:bdr w:val="nil"/>
          <w:lang w:val="ru-RU" w:eastAsia="en-GB"/>
        </w:rPr>
        <w:t>Сл</w:t>
      </w:r>
      <w:proofErr w:type="spellStart"/>
      <w:r w:rsidRPr="00884C9D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>ужбени</w:t>
      </w:r>
      <w:proofErr w:type="spellEnd"/>
      <w:r w:rsidRPr="00884C9D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>гласник</w:t>
      </w:r>
      <w:proofErr w:type="spellEnd"/>
      <w:r w:rsidRPr="00884C9D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 xml:space="preserve"> РС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",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бр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. 72/2009, 20/2014 -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одлука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УС, 55/2014 и 47/2018</w:t>
      </w:r>
      <w:proofErr w:type="gram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)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,а</w:t>
      </w:r>
      <w:proofErr w:type="gram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складу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чланом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8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Статута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Националног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савета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словачке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мањине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Број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: 01-117/2018-01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од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28.12.2018. и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чланом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2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Пословника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о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раду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Извршног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одбора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Националног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савета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националне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мањине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Национални</w:t>
      </w:r>
      <w:proofErr w:type="spellEnd"/>
      <w:r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савет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словачке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националне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мањине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електронској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седници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одржаној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дан</w:t>
      </w:r>
      <w:r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a</w:t>
      </w:r>
      <w:proofErr w:type="spellEnd"/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r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19.02.2025-21.02.2025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sk-SK" w:eastAsia="en-GB"/>
        </w:rPr>
        <w:t>. године</w:t>
      </w:r>
      <w:r w:rsidRPr="00884C9D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 xml:space="preserve">, </w:t>
      </w:r>
      <w:r w:rsidRPr="00884C9D">
        <w:rPr>
          <w:b w:val="0"/>
          <w:sz w:val="24"/>
          <w:szCs w:val="24"/>
          <w:u w:color="000000"/>
          <w:bdr w:val="nil"/>
          <w:lang w:val="ru-RU" w:eastAsia="en-GB"/>
        </w:rPr>
        <w:t>донео је следеће</w:t>
      </w:r>
    </w:p>
    <w:p w14:paraId="44D35587" w14:textId="77777777" w:rsidR="00C014E0" w:rsidRPr="000F1F7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</w:pPr>
    </w:p>
    <w:p w14:paraId="7A850730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ОДЛУКА</w:t>
      </w:r>
    </w:p>
    <w:p w14:paraId="5C71B2E6" w14:textId="77777777" w:rsidR="00C014E0" w:rsidRP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о сагласности НССНМ на</w:t>
      </w:r>
    </w:p>
    <w:p w14:paraId="10E90224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>План уписа смерова за школску 2025/2026 годину у Гимназији са домом ученика „Јан Колар“ у Бачком Петровцу</w:t>
      </w:r>
    </w:p>
    <w:p w14:paraId="5603D7B9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14:paraId="6C77BA55" w14:textId="77777777" w:rsidR="00C014E0" w:rsidRPr="00972EBE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14:paraId="48343ED2" w14:textId="77777777" w:rsidR="00C014E0" w:rsidRPr="00181F8D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181F8D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I</w:t>
      </w:r>
    </w:p>
    <w:p w14:paraId="175AE684" w14:textId="77777777" w:rsidR="00C014E0" w:rsidRP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proofErr w:type="spellStart"/>
      <w:r w:rsidRPr="00C014E0">
        <w:rPr>
          <w:rFonts w:ascii="Times New Roman" w:hAnsi="Times New Roman"/>
          <w:sz w:val="24"/>
          <w:szCs w:val="24"/>
        </w:rPr>
        <w:t>Национални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савет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словачке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мањине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даје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E0">
        <w:rPr>
          <w:rFonts w:ascii="Times New Roman" w:hAnsi="Times New Roman"/>
          <w:sz w:val="24"/>
          <w:szCs w:val="24"/>
        </w:rPr>
        <w:t>на</w:t>
      </w:r>
      <w:proofErr w:type="spellEnd"/>
      <w:r w:rsidRPr="00C014E0">
        <w:rPr>
          <w:rFonts w:ascii="Times New Roman" w:hAnsi="Times New Roman"/>
          <w:sz w:val="24"/>
          <w:szCs w:val="24"/>
        </w:rPr>
        <w:t xml:space="preserve"> </w:t>
      </w:r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План уписа смерова за школску 2025/2026 годину у Гимназији са домом ученика „Јан Колар“ у Бачком Петровцу</w:t>
      </w: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и то:</w:t>
      </w:r>
    </w:p>
    <w:p w14:paraId="154A22D5" w14:textId="77777777" w:rsidR="00C014E0" w:rsidRDefault="00C014E0" w:rsidP="00C014E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Општи смер гимназије на словачком наставном језику ....  28 ученика</w:t>
      </w:r>
    </w:p>
    <w:p w14:paraId="582706CA" w14:textId="77777777" w:rsidR="00C014E0" w:rsidRDefault="00C014E0" w:rsidP="00C014E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Општи смер гимназије на српском наставном језику ......... 28 ученика</w:t>
      </w:r>
    </w:p>
    <w:p w14:paraId="6C3C632C" w14:textId="77777777" w:rsidR="00C014E0" w:rsidRDefault="00C014E0" w:rsidP="00C014E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Смер техничар информационих технологија на словачком наставном језику...28 ученика</w:t>
      </w:r>
    </w:p>
    <w:p w14:paraId="63B58F7C" w14:textId="77777777" w:rsidR="00C014E0" w:rsidRDefault="00C014E0" w:rsidP="00C014E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Смер кувар у трогодишњем трајању на словачком наставном језику...28 ученика</w:t>
      </w:r>
    </w:p>
    <w:p w14:paraId="474E75AB" w14:textId="77777777" w:rsidR="00C014E0" w:rsidRPr="00C014E0" w:rsidRDefault="00C014E0" w:rsidP="00C014E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</w:p>
    <w:p w14:paraId="2804F0FF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 xml:space="preserve">                                                                             </w:t>
      </w:r>
      <w:r w:rsidRPr="00181F8D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I</w:t>
      </w:r>
      <w:r w:rsidRPr="00C014E0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181F8D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I</w:t>
      </w:r>
      <w:proofErr w:type="spellEnd"/>
    </w:p>
    <w:p w14:paraId="609E323D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p w14:paraId="2FFA3291" w14:textId="77777777" w:rsidR="00C014E0" w:rsidRP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ab/>
      </w:r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Одлуку објавити на званичном интернет порталу НССНМ</w:t>
      </w:r>
    </w:p>
    <w:p w14:paraId="2C72A770" w14:textId="77777777" w:rsidR="00C014E0" w:rsidRPr="007E5955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p w14:paraId="458E4775" w14:textId="77777777" w:rsidR="00C014E0" w:rsidRPr="00FA6991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14:paraId="7E583030" w14:textId="77777777" w:rsidR="00C014E0" w:rsidRPr="00181F8D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0F1F70">
        <w:rPr>
          <w:rFonts w:ascii="Times New Roman" w:eastAsia="Arial Unicode MS" w:hAnsi="Times New Roman"/>
          <w:b/>
          <w:bCs/>
          <w:i/>
          <w:color w:val="000000"/>
          <w:sz w:val="24"/>
          <w:szCs w:val="24"/>
          <w:u w:color="000000"/>
          <w:bdr w:val="nil"/>
          <w:lang w:val="ru-RU" w:eastAsia="en-GB"/>
        </w:rPr>
        <w:t>Образложење</w:t>
      </w:r>
    </w:p>
    <w:p w14:paraId="183D95BB" w14:textId="77777777" w:rsidR="00C014E0" w:rsidRPr="00227B5E" w:rsidRDefault="00C014E0" w:rsidP="00C014E0">
      <w:pPr>
        <w:jc w:val="both"/>
        <w:rPr>
          <w:rFonts w:ascii="Times New Roman" w:hAnsi="Times New Roman"/>
        </w:rPr>
      </w:pPr>
    </w:p>
    <w:p w14:paraId="0DA5D6D1" w14:textId="77777777" w:rsidR="00C014E0" w:rsidRP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Гимназија са домом ученика „Јан Колар“ у </w:t>
      </w:r>
      <w:proofErr w:type="spellStart"/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Бачком</w:t>
      </w:r>
      <w:proofErr w:type="spellEnd"/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Петровцу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доставила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Националном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савету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словачке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националне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мањине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Захтев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за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давање</w:t>
      </w:r>
      <w:proofErr w:type="spellEnd"/>
      <w:r w:rsidRPr="00C014E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сагласности</w:t>
      </w:r>
      <w:proofErr w:type="spellEnd"/>
      <w:r w:rsidRPr="00C014E0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НССНМ на </w:t>
      </w:r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План уписа смерова за школску 2025/2026 годину</w:t>
      </w: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број: 47-2/25 од дана 31.01.2025.године и План уписа ученика у први разред средње школе за школску 2025/2026 годину, која је саставни део овог документа.</w:t>
      </w:r>
    </w:p>
    <w:p w14:paraId="2E2EC607" w14:textId="77777777" w:rsidR="00C014E0" w:rsidRPr="007D52B6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Национални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савет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разматрао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на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val="sk-SK" w:eastAsia="en-GB"/>
        </w:rPr>
        <w:t>20</w:t>
      </w:r>
      <w:r w:rsidRPr="00831CDF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 xml:space="preserve">. </w:t>
      </w:r>
      <w:proofErr w:type="spellStart"/>
      <w:r w:rsidRPr="00831CDF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>електронској</w:t>
      </w:r>
      <w:proofErr w:type="spellEnd"/>
      <w:r w:rsidRPr="00831CDF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831CDF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>седници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одржаној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од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Pr="00C014E0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>19.02.2025-21.02.2025</w:t>
      </w:r>
      <w:r w:rsidRPr="00C014E0">
        <w:rPr>
          <w:rFonts w:ascii="Times New Roman" w:eastAsia="Arial Unicode MS" w:hAnsi="Times New Roman"/>
          <w:sz w:val="24"/>
          <w:szCs w:val="24"/>
          <w:u w:color="000000"/>
          <w:bdr w:val="nil"/>
          <w:lang w:val="sk-SK" w:eastAsia="en-GB"/>
        </w:rPr>
        <w:t>.</w:t>
      </w:r>
      <w:r w:rsidRPr="007D52B6">
        <w:rPr>
          <w:rFonts w:ascii="Times New Roman" w:eastAsia="Arial Unicode MS" w:hAnsi="Times New Roman"/>
          <w:sz w:val="24"/>
          <w:szCs w:val="24"/>
          <w:u w:color="000000"/>
          <w:bdr w:val="nil"/>
          <w:lang w:val="sk-SK" w:eastAsia="en-GB"/>
        </w:rPr>
        <w:t xml:space="preserve"> године</w:t>
      </w:r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,</w:t>
      </w:r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достављени</w:t>
      </w:r>
      <w:proofErr w:type="spellEnd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захтев</w:t>
      </w:r>
      <w:proofErr w:type="spellEnd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.</w:t>
      </w:r>
    </w:p>
    <w:p w14:paraId="536FB390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lastRenderedPageBreak/>
        <w:t>Након</w:t>
      </w:r>
      <w:proofErr w:type="spellEnd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разматрања</w:t>
      </w:r>
      <w:proofErr w:type="spellEnd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достављене</w:t>
      </w:r>
      <w:proofErr w:type="spellEnd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документације</w:t>
      </w:r>
      <w:proofErr w:type="spellEnd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7D52B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узим</w:t>
      </w:r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ајући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обзир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изнете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разлоге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и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ставове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присутни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су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приступили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гласању</w:t>
      </w:r>
      <w:proofErr w:type="spellEnd"/>
      <w:r w:rsidRPr="00A41A7A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.</w:t>
      </w:r>
    </w:p>
    <w:p w14:paraId="7F487DEA" w14:textId="77777777" w:rsidR="00C014E0" w:rsidRPr="009C65D8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B5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За</w:t>
      </w:r>
      <w:proofErr w:type="spellEnd"/>
      <w:r w:rsidRPr="00117B5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117B5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дава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ње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C014E0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сагласности</w:t>
      </w:r>
      <w:proofErr w:type="spellEnd"/>
      <w:r w:rsidRPr="00C014E0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НССНМ на </w:t>
      </w:r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План уписа смерова за школску 2025/2026 годину</w:t>
      </w: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r w:rsidRPr="00C014E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 Гимназији са домом ученика „Јан Колар“ у Бачком Петровцу</w:t>
      </w: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val="sk-SK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је гласало __ чланова НССНМ, против давања сагласноти је било___ чланова, судржаних је било__.</w:t>
      </w:r>
    </w:p>
    <w:p w14:paraId="1B137BB6" w14:textId="77777777" w:rsidR="00C014E0" w:rsidRPr="0093112D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</w:pPr>
      <w:r w:rsidRPr="00181F8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У складу са</w:t>
      </w:r>
      <w:r w:rsidRPr="005E012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 xml:space="preserve"> горе наведеним, а на основу одредаба </w:t>
      </w:r>
      <w:proofErr w:type="spellStart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члана</w:t>
      </w:r>
      <w:proofErr w:type="spellEnd"/>
      <w:r w:rsidRPr="000F1F7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15. </w:t>
      </w:r>
      <w:proofErr w:type="spellStart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Закона</w:t>
      </w:r>
      <w:proofErr w:type="spellEnd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о </w:t>
      </w:r>
      <w:proofErr w:type="spellStart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националним</w:t>
      </w:r>
      <w:proofErr w:type="spellEnd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саветима</w:t>
      </w:r>
      <w:proofErr w:type="spellEnd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националних</w:t>
      </w:r>
      <w:proofErr w:type="spellEnd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мањина</w:t>
      </w:r>
      <w:proofErr w:type="spellEnd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, </w:t>
      </w:r>
      <w:proofErr w:type="spellStart"/>
      <w:r w:rsidRPr="00AD203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донет</w:t>
      </w:r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а</w:t>
      </w:r>
      <w:proofErr w:type="spellEnd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одлука</w:t>
      </w:r>
      <w:proofErr w:type="spellEnd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из</w:t>
      </w:r>
      <w:proofErr w:type="spellEnd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диспозитива</w:t>
      </w:r>
      <w:proofErr w:type="spellEnd"/>
      <w:r w:rsidRPr="0093112D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. </w:t>
      </w:r>
    </w:p>
    <w:p w14:paraId="557DB8C7" w14:textId="77777777" w:rsidR="00C014E0" w:rsidRPr="00227B5E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14:paraId="532684F5" w14:textId="77777777" w:rsidR="00C014E0" w:rsidRPr="00181F8D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07C77C9B" w14:textId="77777777" w:rsidR="00C014E0" w:rsidRPr="003B4CDC" w:rsidRDefault="00C014E0" w:rsidP="00C014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F8D">
        <w:rPr>
          <w:rFonts w:ascii="Times New Roman" w:hAnsi="Times New Roman"/>
          <w:sz w:val="24"/>
          <w:szCs w:val="24"/>
        </w:rPr>
        <w:t>Број</w:t>
      </w:r>
      <w:proofErr w:type="spellEnd"/>
      <w:r w:rsidRPr="00181F8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01 </w:t>
      </w:r>
      <w:proofErr w:type="gramStart"/>
      <w:r>
        <w:rPr>
          <w:rFonts w:ascii="Times New Roman" w:hAnsi="Times New Roman"/>
          <w:sz w:val="24"/>
          <w:szCs w:val="24"/>
        </w:rPr>
        <w:t>–  8</w:t>
      </w:r>
      <w:proofErr w:type="gramEnd"/>
      <w:r>
        <w:rPr>
          <w:rFonts w:ascii="Times New Roman" w:hAnsi="Times New Roman"/>
          <w:sz w:val="24"/>
          <w:szCs w:val="24"/>
        </w:rPr>
        <w:t>/ 2025-04</w:t>
      </w:r>
    </w:p>
    <w:p w14:paraId="0B03F25F" w14:textId="77777777" w:rsidR="00C014E0" w:rsidRPr="00831CDF" w:rsidRDefault="00C014E0" w:rsidP="00C014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F8D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 21.02.2025. године</w:t>
      </w:r>
    </w:p>
    <w:p w14:paraId="3175D27F" w14:textId="77777777" w:rsidR="00C014E0" w:rsidRPr="00FD5257" w:rsidRDefault="00C014E0" w:rsidP="00C014E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81F8D">
        <w:rPr>
          <w:rFonts w:ascii="Times New Roman" w:hAnsi="Times New Roman"/>
          <w:sz w:val="24"/>
          <w:szCs w:val="24"/>
        </w:rPr>
        <w:t>Место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</w:t>
      </w:r>
      <w:proofErr w:type="spellEnd"/>
    </w:p>
    <w:p w14:paraId="10191D85" w14:textId="77777777" w:rsidR="00C014E0" w:rsidRPr="00181F8D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p w14:paraId="2E8E2074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ПРЕДСЕДНИЦА ИО НССНМ</w:t>
      </w:r>
    </w:p>
    <w:p w14:paraId="1D7FD144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Елена</w:t>
      </w:r>
      <w:proofErr w:type="spellEnd"/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Турански</w:t>
      </w:r>
      <w:proofErr w:type="spellEnd"/>
      <w:r w:rsidRPr="00C014E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с. р.</w:t>
      </w:r>
    </w:p>
    <w:p w14:paraId="4B8BF059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14:paraId="52906D95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ПРЕДСЕДНИЦА НССНМ</w:t>
      </w:r>
    </w:p>
    <w:p w14:paraId="09C8D283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14:paraId="784095D9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Душанка</w:t>
      </w:r>
      <w:proofErr w:type="spellEnd"/>
      <w:r w:rsidRPr="002B3CA9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Петрак </w:t>
      </w:r>
    </w:p>
    <w:p w14:paraId="60C190C1" w14:textId="77777777" w:rsidR="00C014E0" w:rsidRPr="002B3CA9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DB1DBE" w14:textId="77777777" w:rsidR="00C014E0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14:paraId="7D10F5DC" w14:textId="77777777" w:rsidR="00C014E0" w:rsidRPr="00227B5E" w:rsidRDefault="00C014E0" w:rsidP="00C01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center"/>
        <w:rPr>
          <w:rFonts w:ascii="Times New Roman" w:hAnsi="Times New Roman"/>
        </w:rPr>
      </w:pPr>
    </w:p>
    <w:p w14:paraId="0EB4F23C" w14:textId="77777777" w:rsidR="00C014E0" w:rsidRPr="00181F8D" w:rsidRDefault="00C014E0" w:rsidP="00C014E0">
      <w:pPr>
        <w:jc w:val="both"/>
        <w:rPr>
          <w:rFonts w:ascii="Times New Roman" w:hAnsi="Times New Roman"/>
          <w:b/>
          <w:sz w:val="24"/>
          <w:szCs w:val="24"/>
        </w:rPr>
      </w:pPr>
    </w:p>
    <w:p w14:paraId="4EBD9E45" w14:textId="77777777" w:rsidR="00432F32" w:rsidRDefault="00432F32"/>
    <w:sectPr w:rsidR="00432F32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A05"/>
    <w:multiLevelType w:val="hybridMultilevel"/>
    <w:tmpl w:val="35CC5502"/>
    <w:lvl w:ilvl="0" w:tplc="A0AEA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22F65"/>
    <w:multiLevelType w:val="hybridMultilevel"/>
    <w:tmpl w:val="09A0B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242257">
    <w:abstractNumId w:val="1"/>
  </w:num>
  <w:num w:numId="2" w16cid:durableId="179301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0"/>
    <w:rsid w:val="001B5C22"/>
    <w:rsid w:val="003766C7"/>
    <w:rsid w:val="003A4E2C"/>
    <w:rsid w:val="00432F32"/>
    <w:rsid w:val="005E65C4"/>
    <w:rsid w:val="007A207A"/>
    <w:rsid w:val="00A407DB"/>
    <w:rsid w:val="00C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7C14"/>
  <w15:docId w15:val="{AD1A20C1-594F-4C8C-BC94-1DE233F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0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0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4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0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2025-02-26T10:40:00Z</dcterms:created>
  <dcterms:modified xsi:type="dcterms:W3CDTF">2025-02-26T10:40:00Z</dcterms:modified>
</cp:coreProperties>
</file>