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C92735" w14:textId="77777777" w:rsidR="00FB2961" w:rsidRDefault="00FB2961">
      <w:r>
        <w:t xml:space="preserve">Број: </w:t>
      </w:r>
      <w:r w:rsidR="005162B2">
        <w:rPr>
          <w:lang w:val="sk-SK"/>
        </w:rPr>
        <w:t>01-</w:t>
      </w:r>
      <w:r w:rsidR="005B1428">
        <w:rPr>
          <w:lang w:val="sk-SK"/>
        </w:rPr>
        <w:t xml:space="preserve"> </w:t>
      </w:r>
      <w:r w:rsidR="00037173">
        <w:rPr>
          <w:lang w:val="sk-SK"/>
        </w:rPr>
        <w:t>/202</w:t>
      </w:r>
      <w:r w:rsidR="005B1428">
        <w:rPr>
          <w:lang w:val="sk-SK"/>
        </w:rPr>
        <w:t>4</w:t>
      </w:r>
      <w:r>
        <w:rPr>
          <w:lang w:val="sk-SK"/>
        </w:rPr>
        <w:t>-01</w:t>
      </w:r>
    </w:p>
    <w:p w14:paraId="44F20035" w14:textId="77777777" w:rsidR="00FB2961" w:rsidRPr="000254D0" w:rsidRDefault="00FB2961">
      <w:pPr>
        <w:rPr>
          <w:lang w:val="sk-SK"/>
        </w:rPr>
      </w:pPr>
      <w:r>
        <w:t xml:space="preserve">Дана: </w:t>
      </w:r>
      <w:r w:rsidR="005B1428">
        <w:rPr>
          <w:lang w:val="sk-SK"/>
        </w:rPr>
        <w:t>16</w:t>
      </w:r>
      <w:r w:rsidR="00037173">
        <w:t>.</w:t>
      </w:r>
      <w:r w:rsidR="000254D0">
        <w:rPr>
          <w:lang w:val="sr-Cyrl-RS"/>
        </w:rPr>
        <w:t>1</w:t>
      </w:r>
      <w:r w:rsidR="000254D0">
        <w:rPr>
          <w:lang w:val="sk-SK"/>
        </w:rPr>
        <w:t>2</w:t>
      </w:r>
      <w:r w:rsidR="00037173">
        <w:t>.202</w:t>
      </w:r>
      <w:r w:rsidR="005B1428">
        <w:rPr>
          <w:lang w:val="sk-SK"/>
        </w:rPr>
        <w:t>4</w:t>
      </w:r>
    </w:p>
    <w:p w14:paraId="12FED6EF" w14:textId="77777777" w:rsidR="00FB2961" w:rsidRDefault="00FB2961"/>
    <w:p w14:paraId="558854F5" w14:textId="77777777" w:rsidR="00FB2961" w:rsidRDefault="0097198E">
      <w:pPr>
        <w:jc w:val="right"/>
        <w:rPr>
          <w:lang w:val="sk-SK"/>
        </w:rPr>
      </w:pPr>
      <w:r>
        <w:rPr>
          <w:lang w:val="sk-SK"/>
        </w:rPr>
        <w:t>Gymnázium Ján</w:t>
      </w:r>
      <w:r w:rsidR="00B22B99">
        <w:rPr>
          <w:lang w:val="sk-SK"/>
        </w:rPr>
        <w:t xml:space="preserve">a Kollára </w:t>
      </w:r>
    </w:p>
    <w:p w14:paraId="6A301571" w14:textId="77777777" w:rsidR="00B22B99" w:rsidRDefault="0097198E">
      <w:pPr>
        <w:jc w:val="right"/>
        <w:rPr>
          <w:lang w:val="en-US"/>
        </w:rPr>
      </w:pPr>
      <w:r>
        <w:rPr>
          <w:lang w:val="sk-SK"/>
        </w:rPr>
        <w:t>s</w:t>
      </w:r>
      <w:r w:rsidR="00B22B99">
        <w:rPr>
          <w:lang w:val="sk-SK"/>
        </w:rPr>
        <w:t xml:space="preserve">o </w:t>
      </w:r>
      <w:r>
        <w:rPr>
          <w:lang w:val="sk-SK"/>
        </w:rPr>
        <w:t>žiacky</w:t>
      </w:r>
      <w:r w:rsidR="00B22B99">
        <w:rPr>
          <w:lang w:val="sk-SK"/>
        </w:rPr>
        <w:t>m domovom</w:t>
      </w:r>
    </w:p>
    <w:p w14:paraId="51B3731B" w14:textId="77777777" w:rsidR="008529F2" w:rsidRDefault="008529F2">
      <w:pPr>
        <w:jc w:val="right"/>
        <w:rPr>
          <w:lang w:val="en-US"/>
        </w:rPr>
      </w:pPr>
      <w:r>
        <w:rPr>
          <w:lang w:val="en-US"/>
        </w:rPr>
        <w:t>14 VUSB 12</w:t>
      </w:r>
    </w:p>
    <w:p w14:paraId="6C53B197" w14:textId="77777777" w:rsidR="008529F2" w:rsidRPr="008529F2" w:rsidRDefault="008529F2">
      <w:pPr>
        <w:jc w:val="right"/>
        <w:rPr>
          <w:lang w:val="sk-SK"/>
        </w:rPr>
      </w:pPr>
      <w:r>
        <w:rPr>
          <w:lang w:val="en-US"/>
        </w:rPr>
        <w:t>Báčsky Petrovec</w:t>
      </w:r>
    </w:p>
    <w:p w14:paraId="61D0E570" w14:textId="77777777" w:rsidR="00FB2961" w:rsidRDefault="00FB2961">
      <w:pPr>
        <w:jc w:val="right"/>
        <w:rPr>
          <w:lang/>
        </w:rPr>
      </w:pPr>
    </w:p>
    <w:p w14:paraId="25FEF5FF" w14:textId="77777777" w:rsidR="00FB2961" w:rsidRDefault="00FB2961">
      <w:pPr>
        <w:ind w:left="1290" w:hanging="1260"/>
        <w:rPr>
          <w:lang/>
        </w:rPr>
      </w:pPr>
      <w:r>
        <w:rPr>
          <w:b/>
          <w:bCs/>
          <w:lang/>
        </w:rPr>
        <w:t xml:space="preserve">ПРЕДМЕТ: </w:t>
      </w:r>
      <w:r>
        <w:rPr>
          <w:b/>
          <w:bCs/>
          <w:lang w:val="sk-SK"/>
        </w:rPr>
        <w:t>M</w:t>
      </w:r>
      <w:r>
        <w:rPr>
          <w:b/>
          <w:bCs/>
          <w:lang/>
        </w:rPr>
        <w:t>ишљењ</w:t>
      </w:r>
      <w:r>
        <w:rPr>
          <w:b/>
          <w:bCs/>
          <w:lang w:val="sk-SK"/>
        </w:rPr>
        <w:t>e</w:t>
      </w:r>
      <w:r>
        <w:rPr>
          <w:b/>
          <w:bCs/>
          <w:lang/>
        </w:rPr>
        <w:t xml:space="preserve"> Националног савета словачке националне мањине </w:t>
      </w:r>
    </w:p>
    <w:p w14:paraId="412FF83A" w14:textId="77777777" w:rsidR="00FB2961" w:rsidRDefault="00FB2961">
      <w:pPr>
        <w:ind w:left="1290" w:hanging="1260"/>
        <w:rPr>
          <w:lang/>
        </w:rPr>
      </w:pPr>
    </w:p>
    <w:p w14:paraId="68529293" w14:textId="77777777" w:rsidR="00FB2961" w:rsidRDefault="00FB2961">
      <w:pPr>
        <w:ind w:left="1290" w:hanging="1260"/>
        <w:rPr>
          <w:lang/>
        </w:rPr>
      </w:pPr>
    </w:p>
    <w:p w14:paraId="42CDF282" w14:textId="77777777" w:rsidR="00FB2961" w:rsidRDefault="00FB2961">
      <w:pPr>
        <w:spacing w:line="100" w:lineRule="atLeast"/>
        <w:ind w:firstLine="720"/>
        <w:jc w:val="both"/>
        <w:rPr>
          <w:lang/>
        </w:rPr>
      </w:pPr>
      <w:r>
        <w:rPr>
          <w:lang/>
        </w:rPr>
        <w:t xml:space="preserve">поводом </w:t>
      </w:r>
      <w:r w:rsidR="0097198E">
        <w:rPr>
          <w:lang w:val="sk-SK"/>
        </w:rPr>
        <w:t xml:space="preserve"> </w:t>
      </w:r>
      <w:r>
        <w:rPr>
          <w:lang/>
        </w:rPr>
        <w:t xml:space="preserve">захтева </w:t>
      </w:r>
      <w:r w:rsidR="0097198E">
        <w:rPr>
          <w:lang w:val="sk-SK"/>
        </w:rPr>
        <w:t xml:space="preserve">  </w:t>
      </w:r>
      <w:r>
        <w:rPr>
          <w:lang/>
        </w:rPr>
        <w:t xml:space="preserve">за достављање мишљења,  Национални савет словачке националне мањине </w:t>
      </w:r>
      <w:r w:rsidR="000254D0">
        <w:rPr>
          <w:lang/>
        </w:rPr>
        <w:t>на свом</w:t>
      </w:r>
      <w:r w:rsidR="005B542B">
        <w:rPr>
          <w:lang w:val="sr-Cyrl-RS"/>
        </w:rPr>
        <w:t xml:space="preserve"> </w:t>
      </w:r>
      <w:r w:rsidR="005B1428">
        <w:rPr>
          <w:lang w:val="sk-SK"/>
        </w:rPr>
        <w:t>18</w:t>
      </w:r>
      <w:r w:rsidR="000254D0">
        <w:rPr>
          <w:lang w:val="sk-SK"/>
        </w:rPr>
        <w:t>.</w:t>
      </w:r>
      <w:r w:rsidR="005B542B">
        <w:rPr>
          <w:lang w:val="sr-Cyrl-RS"/>
        </w:rPr>
        <w:t xml:space="preserve"> </w:t>
      </w:r>
      <w:r w:rsidR="005162B2">
        <w:rPr>
          <w:lang/>
        </w:rPr>
        <w:t xml:space="preserve">заседању </w:t>
      </w:r>
      <w:r w:rsidR="0097198E">
        <w:rPr>
          <w:lang w:val="sr-Cyrl-RS"/>
        </w:rPr>
        <w:t>даје</w:t>
      </w:r>
      <w:r>
        <w:rPr>
          <w:lang/>
        </w:rPr>
        <w:t xml:space="preserve"> </w:t>
      </w:r>
      <w:r w:rsidRPr="0097198E">
        <w:rPr>
          <w:b/>
          <w:lang w:val="sr-Cyrl-RS"/>
        </w:rPr>
        <w:t>позитивно</w:t>
      </w:r>
      <w:r w:rsidRPr="0097198E">
        <w:rPr>
          <w:b/>
          <w:lang/>
        </w:rPr>
        <w:t xml:space="preserve"> мишљење</w:t>
      </w:r>
      <w:r>
        <w:rPr>
          <w:lang/>
        </w:rPr>
        <w:t xml:space="preserve"> на  </w:t>
      </w:r>
      <w:r>
        <w:rPr>
          <w:lang w:val="sr-Cyrl-RS"/>
        </w:rPr>
        <w:t xml:space="preserve">извештај  о пословању </w:t>
      </w:r>
      <w:r w:rsidR="0097198E">
        <w:rPr>
          <w:lang w:val="sr-Cyrl-RS"/>
        </w:rPr>
        <w:t xml:space="preserve">и реализацији годишњег плана рада Гимназије „Јан Колар“ </w:t>
      </w:r>
      <w:r w:rsidR="000254D0">
        <w:rPr>
          <w:lang w:val="sr-Cyrl-RS"/>
        </w:rPr>
        <w:t>са домом ученика у школској 202</w:t>
      </w:r>
      <w:r w:rsidR="005B1428">
        <w:rPr>
          <w:lang w:val="sk-SK"/>
        </w:rPr>
        <w:t>3</w:t>
      </w:r>
      <w:r w:rsidR="000254D0">
        <w:rPr>
          <w:lang w:val="sr-Cyrl-RS"/>
        </w:rPr>
        <w:t>/202</w:t>
      </w:r>
      <w:r w:rsidR="005B1428">
        <w:rPr>
          <w:lang w:val="sk-SK"/>
        </w:rPr>
        <w:t>4</w:t>
      </w:r>
      <w:r w:rsidR="0097198E">
        <w:rPr>
          <w:lang w:val="sr-Cyrl-RS"/>
        </w:rPr>
        <w:t xml:space="preserve"> години и на Годишњи план рада Гимназије „Јан Колар“ </w:t>
      </w:r>
      <w:r w:rsidR="00037173">
        <w:rPr>
          <w:lang w:val="sr-Cyrl-RS"/>
        </w:rPr>
        <w:t>са домом ученик</w:t>
      </w:r>
      <w:r w:rsidR="000254D0">
        <w:rPr>
          <w:lang w:val="sr-Cyrl-RS"/>
        </w:rPr>
        <w:t>а за школску 202</w:t>
      </w:r>
      <w:r w:rsidR="005B1428">
        <w:rPr>
          <w:lang w:val="sk-SK"/>
        </w:rPr>
        <w:t>4</w:t>
      </w:r>
      <w:r w:rsidR="000254D0">
        <w:rPr>
          <w:lang w:val="sr-Cyrl-RS"/>
        </w:rPr>
        <w:t>/202</w:t>
      </w:r>
      <w:r w:rsidR="005B1428">
        <w:rPr>
          <w:lang w:val="sk-SK"/>
        </w:rPr>
        <w:t>5</w:t>
      </w:r>
      <w:r w:rsidR="0097198E">
        <w:rPr>
          <w:lang w:val="sr-Cyrl-RS"/>
        </w:rPr>
        <w:t xml:space="preserve"> годину.</w:t>
      </w:r>
    </w:p>
    <w:p w14:paraId="71DD4EA6" w14:textId="77777777" w:rsidR="00FB2961" w:rsidRDefault="00FB2961">
      <w:pPr>
        <w:spacing w:line="100" w:lineRule="atLeast"/>
        <w:jc w:val="both"/>
        <w:rPr>
          <w:lang/>
        </w:rPr>
      </w:pPr>
    </w:p>
    <w:p w14:paraId="521F25F2" w14:textId="77777777" w:rsidR="00FB2961" w:rsidRDefault="00FB2961">
      <w:pPr>
        <w:spacing w:line="100" w:lineRule="atLeast"/>
        <w:jc w:val="both"/>
        <w:rPr>
          <w:lang w:val="sk-SK"/>
        </w:rPr>
      </w:pPr>
    </w:p>
    <w:p w14:paraId="0FFFA7A2" w14:textId="77777777" w:rsidR="00FB2961" w:rsidRDefault="00FB2961">
      <w:pPr>
        <w:spacing w:line="100" w:lineRule="atLeast"/>
        <w:ind w:firstLine="720"/>
        <w:jc w:val="both"/>
        <w:rPr>
          <w:lang/>
        </w:rPr>
      </w:pPr>
    </w:p>
    <w:p w14:paraId="5DCEA8D9" w14:textId="77777777" w:rsidR="00FB2961" w:rsidRDefault="00FB2961">
      <w:pPr>
        <w:spacing w:line="100" w:lineRule="atLeast"/>
        <w:ind w:firstLine="720"/>
        <w:jc w:val="both"/>
        <w:rPr>
          <w:lang/>
        </w:rPr>
      </w:pPr>
    </w:p>
    <w:p w14:paraId="5C30731C" w14:textId="77777777" w:rsidR="00FB2961" w:rsidRDefault="00FB2961">
      <w:pPr>
        <w:spacing w:line="200" w:lineRule="atLeast"/>
        <w:jc w:val="both"/>
        <w:rPr>
          <w:lang w:val="sk-SK"/>
        </w:rPr>
      </w:pPr>
      <w:r>
        <w:rPr>
          <w:b/>
          <w:bCs/>
          <w:lang w:val="sk-SK"/>
        </w:rPr>
        <w:t>PREDMET: Stanovisko Národnostnej rady slovenskej národnostnej menšiny</w:t>
      </w:r>
    </w:p>
    <w:p w14:paraId="49BCD0B0" w14:textId="77777777" w:rsidR="00FB2961" w:rsidRDefault="00FB2961">
      <w:pPr>
        <w:spacing w:line="200" w:lineRule="atLeast"/>
        <w:jc w:val="both"/>
        <w:rPr>
          <w:lang w:val="sk-SK"/>
        </w:rPr>
      </w:pPr>
    </w:p>
    <w:p w14:paraId="6B9ECFC5" w14:textId="77777777" w:rsidR="00FB2961" w:rsidRDefault="00FB2961">
      <w:pPr>
        <w:spacing w:line="360" w:lineRule="auto"/>
        <w:jc w:val="both"/>
        <w:rPr>
          <w:lang w:val="sk-SK"/>
        </w:rPr>
      </w:pPr>
      <w:r>
        <w:rPr>
          <w:lang w:val="sk-SK"/>
        </w:rPr>
        <w:t>Vážení,</w:t>
      </w:r>
    </w:p>
    <w:p w14:paraId="46959E9E" w14:textId="77777777" w:rsidR="0097198E" w:rsidRPr="0097198E" w:rsidRDefault="00FB2961" w:rsidP="0097198E">
      <w:pPr>
        <w:jc w:val="both"/>
        <w:rPr>
          <w:lang w:val="sk-SK"/>
        </w:rPr>
      </w:pPr>
      <w:r>
        <w:rPr>
          <w:lang w:val="sk-SK"/>
        </w:rPr>
        <w:tab/>
        <w:t xml:space="preserve">na základe </w:t>
      </w:r>
      <w:r w:rsidR="0097198E">
        <w:rPr>
          <w:lang w:val="sk-SK"/>
        </w:rPr>
        <w:t xml:space="preserve">žiadosti </w:t>
      </w:r>
      <w:r>
        <w:rPr>
          <w:lang w:val="sk-SK"/>
        </w:rPr>
        <w:t xml:space="preserve">o poskytnutí mienky, Národnostná rada slovenskej národnostnej menšiny </w:t>
      </w:r>
      <w:r w:rsidR="005162B2">
        <w:rPr>
          <w:lang w:val="sk-SK"/>
        </w:rPr>
        <w:t xml:space="preserve">na </w:t>
      </w:r>
      <w:r w:rsidR="00037173">
        <w:rPr>
          <w:lang w:val="sr-Cyrl-RS"/>
        </w:rPr>
        <w:t xml:space="preserve">  </w:t>
      </w:r>
      <w:r w:rsidR="005B1428">
        <w:rPr>
          <w:lang w:val="sk-SK"/>
        </w:rPr>
        <w:t>18</w:t>
      </w:r>
      <w:r w:rsidR="000254D0">
        <w:rPr>
          <w:lang w:val="sk-SK"/>
        </w:rPr>
        <w:t>.</w:t>
      </w:r>
      <w:r w:rsidR="005162B2">
        <w:rPr>
          <w:lang w:val="sk-SK"/>
        </w:rPr>
        <w:t xml:space="preserve"> zasadnutí, </w:t>
      </w:r>
      <w:r>
        <w:rPr>
          <w:lang w:val="sk-SK"/>
        </w:rPr>
        <w:t xml:space="preserve">vyjadrila </w:t>
      </w:r>
      <w:r w:rsidRPr="0097198E">
        <w:rPr>
          <w:b/>
          <w:lang w:val="sk-SK"/>
        </w:rPr>
        <w:t>po</w:t>
      </w:r>
      <w:r w:rsidR="0097198E" w:rsidRPr="0097198E">
        <w:rPr>
          <w:b/>
          <w:lang w:val="sk-SK"/>
        </w:rPr>
        <w:t>zití</w:t>
      </w:r>
      <w:r w:rsidRPr="0097198E">
        <w:rPr>
          <w:b/>
          <w:lang w:val="sk-SK"/>
        </w:rPr>
        <w:t>vnu mienku</w:t>
      </w:r>
      <w:r>
        <w:rPr>
          <w:lang w:val="sk-SK"/>
        </w:rPr>
        <w:t xml:space="preserve"> na  správu o</w:t>
      </w:r>
      <w:r w:rsidR="0097198E">
        <w:rPr>
          <w:lang w:val="sk-SK"/>
        </w:rPr>
        <w:t> práci a realizácii Ročného plánu práce Gymnázia Jána Kollára so žiac</w:t>
      </w:r>
      <w:r w:rsidR="00037173">
        <w:rPr>
          <w:lang w:val="sk-SK"/>
        </w:rPr>
        <w:t xml:space="preserve">kym domovom v školskom roku </w:t>
      </w:r>
      <w:r w:rsidR="000254D0">
        <w:rPr>
          <w:lang w:val="sr-Cyrl-RS"/>
        </w:rPr>
        <w:t>202</w:t>
      </w:r>
      <w:r w:rsidR="005B1428">
        <w:rPr>
          <w:lang w:val="sk-SK"/>
        </w:rPr>
        <w:t>3</w:t>
      </w:r>
      <w:r w:rsidR="000254D0">
        <w:rPr>
          <w:lang w:val="sr-Cyrl-RS"/>
        </w:rPr>
        <w:t>/202</w:t>
      </w:r>
      <w:r w:rsidR="005B1428">
        <w:rPr>
          <w:lang w:val="sk-SK"/>
        </w:rPr>
        <w:t>4</w:t>
      </w:r>
      <w:r w:rsidR="000254D0">
        <w:rPr>
          <w:lang w:val="sr-Cyrl-RS"/>
        </w:rPr>
        <w:t xml:space="preserve"> </w:t>
      </w:r>
      <w:r w:rsidR="0097198E">
        <w:rPr>
          <w:lang w:val="sk-SK"/>
        </w:rPr>
        <w:t xml:space="preserve"> a na Ročný plán práce Gymnázia Jána Kollára so žiac</w:t>
      </w:r>
      <w:r w:rsidR="00037173">
        <w:rPr>
          <w:lang w:val="sk-SK"/>
        </w:rPr>
        <w:t xml:space="preserve">kym domovom v školskom roku </w:t>
      </w:r>
      <w:r w:rsidR="000254D0">
        <w:rPr>
          <w:lang w:val="sr-Cyrl-RS"/>
        </w:rPr>
        <w:t>202</w:t>
      </w:r>
      <w:r w:rsidR="005B1428">
        <w:rPr>
          <w:lang w:val="sk-SK"/>
        </w:rPr>
        <w:t>4</w:t>
      </w:r>
      <w:r w:rsidR="000254D0">
        <w:rPr>
          <w:lang w:val="sr-Cyrl-RS"/>
        </w:rPr>
        <w:t>/202</w:t>
      </w:r>
      <w:r w:rsidR="005B1428">
        <w:rPr>
          <w:lang w:val="sk-SK"/>
        </w:rPr>
        <w:t>5</w:t>
      </w:r>
      <w:r w:rsidR="0097198E">
        <w:rPr>
          <w:lang w:val="sk-SK"/>
        </w:rPr>
        <w:t>.</w:t>
      </w:r>
    </w:p>
    <w:p w14:paraId="74F2FC85" w14:textId="77777777" w:rsidR="00FB2961" w:rsidRDefault="00FB2961" w:rsidP="0097198E">
      <w:pPr>
        <w:spacing w:line="200" w:lineRule="atLeast"/>
        <w:jc w:val="both"/>
        <w:rPr>
          <w:lang w:val="sk-SK"/>
        </w:rPr>
      </w:pPr>
    </w:p>
    <w:p w14:paraId="28CE7474" w14:textId="77777777" w:rsidR="00FB2961" w:rsidRDefault="00FB2961">
      <w:pPr>
        <w:spacing w:line="200" w:lineRule="atLeast"/>
        <w:jc w:val="both"/>
        <w:rPr>
          <w:lang w:val="sk-SK"/>
        </w:rPr>
      </w:pPr>
    </w:p>
    <w:p w14:paraId="13563C9E" w14:textId="77777777" w:rsidR="00FB2961" w:rsidRDefault="00FB2961">
      <w:pPr>
        <w:spacing w:line="200" w:lineRule="atLeast"/>
        <w:jc w:val="both"/>
        <w:rPr>
          <w:lang w:val="sk-SK"/>
        </w:rPr>
      </w:pPr>
    </w:p>
    <w:p w14:paraId="6E602EE5" w14:textId="77777777" w:rsidR="00FB2961" w:rsidRDefault="00FB2961">
      <w:pPr>
        <w:spacing w:line="200" w:lineRule="atLeast"/>
        <w:jc w:val="both"/>
        <w:rPr>
          <w:lang w:val="sk-SK"/>
        </w:rPr>
      </w:pPr>
    </w:p>
    <w:p w14:paraId="7AF3FB8D" w14:textId="77777777" w:rsidR="00FB2961" w:rsidRDefault="00FB2961">
      <w:pPr>
        <w:spacing w:line="100" w:lineRule="atLeast"/>
        <w:jc w:val="right"/>
        <w:rPr>
          <w:b/>
          <w:bCs/>
          <w:sz w:val="21"/>
          <w:szCs w:val="21"/>
          <w:lang/>
        </w:rPr>
      </w:pPr>
      <w:r>
        <w:rPr>
          <w:b/>
          <w:bCs/>
          <w:sz w:val="21"/>
          <w:szCs w:val="21"/>
          <w:lang/>
        </w:rPr>
        <w:t xml:space="preserve">  Председница НССНМ </w:t>
      </w:r>
    </w:p>
    <w:p w14:paraId="7D0653DE" w14:textId="77777777" w:rsidR="00FB2961" w:rsidRPr="00037173" w:rsidRDefault="000254D0" w:rsidP="00037173">
      <w:pPr>
        <w:spacing w:line="100" w:lineRule="atLeast"/>
        <w:jc w:val="right"/>
        <w:rPr>
          <w:b/>
          <w:bCs/>
          <w:sz w:val="22"/>
          <w:szCs w:val="22"/>
          <w:lang w:val="sr-Cyrl-RS"/>
        </w:rPr>
      </w:pPr>
      <w:r>
        <w:rPr>
          <w:b/>
          <w:bCs/>
          <w:sz w:val="21"/>
          <w:szCs w:val="21"/>
          <w:lang w:val="sr-Cyrl-RS"/>
        </w:rPr>
        <w:t>Душанка Петракова</w:t>
      </w:r>
    </w:p>
    <w:p w14:paraId="76CC7164" w14:textId="77777777" w:rsidR="00FB2961" w:rsidRDefault="00FB2961">
      <w:pPr>
        <w:spacing w:line="200" w:lineRule="atLeast"/>
        <w:ind w:firstLine="720"/>
        <w:jc w:val="right"/>
      </w:pPr>
      <w:r>
        <w:rPr>
          <w:b/>
          <w:bCs/>
          <w:sz w:val="22"/>
          <w:szCs w:val="22"/>
          <w:lang w:val="sk-SK"/>
        </w:rPr>
        <w:t xml:space="preserve"> </w:t>
      </w:r>
    </w:p>
    <w:p w14:paraId="1C271260" w14:textId="77777777" w:rsidR="00FB2961" w:rsidRDefault="00FB2961">
      <w:pPr>
        <w:spacing w:line="200" w:lineRule="atLeast"/>
        <w:ind w:firstLine="720"/>
        <w:jc w:val="right"/>
      </w:pPr>
    </w:p>
    <w:p w14:paraId="21F8A8E5" w14:textId="77777777" w:rsidR="00FB2961" w:rsidRDefault="00FB2961">
      <w:pPr>
        <w:spacing w:line="200" w:lineRule="atLeast"/>
        <w:ind w:firstLine="720"/>
        <w:jc w:val="right"/>
        <w:rPr>
          <w:b/>
          <w:bCs/>
          <w:i/>
          <w:color w:val="000000"/>
          <w:lang w:val="sr-Latn-RS"/>
        </w:rPr>
      </w:pPr>
      <w:r>
        <w:rPr>
          <w:b/>
          <w:bCs/>
          <w:sz w:val="22"/>
          <w:szCs w:val="22"/>
          <w:lang w:val="sk-SK"/>
        </w:rPr>
        <w:tab/>
      </w:r>
      <w:r>
        <w:rPr>
          <w:b/>
          <w:bCs/>
          <w:sz w:val="22"/>
          <w:szCs w:val="22"/>
          <w:lang w:val="sk-SK"/>
        </w:rPr>
        <w:tab/>
      </w:r>
      <w:r>
        <w:rPr>
          <w:b/>
          <w:bCs/>
          <w:sz w:val="22"/>
          <w:szCs w:val="22"/>
          <w:lang w:val="sk-SK"/>
        </w:rPr>
        <w:tab/>
      </w:r>
      <w:r>
        <w:rPr>
          <w:b/>
          <w:bCs/>
          <w:sz w:val="22"/>
          <w:szCs w:val="22"/>
          <w:lang w:val="sk-SK"/>
        </w:rPr>
        <w:tab/>
      </w:r>
      <w:r>
        <w:rPr>
          <w:b/>
          <w:bCs/>
          <w:sz w:val="22"/>
          <w:szCs w:val="22"/>
          <w:lang w:val="sk-SK"/>
        </w:rPr>
        <w:tab/>
      </w:r>
      <w:r>
        <w:rPr>
          <w:b/>
          <w:bCs/>
          <w:sz w:val="22"/>
          <w:szCs w:val="22"/>
          <w:lang w:val="sk-SK"/>
        </w:rPr>
        <w:tab/>
      </w:r>
      <w:r>
        <w:rPr>
          <w:b/>
          <w:bCs/>
          <w:sz w:val="22"/>
          <w:szCs w:val="22"/>
          <w:lang w:val="sk-SK"/>
        </w:rPr>
        <w:tab/>
        <w:t xml:space="preserve">                            Predsedníčka NRSNM</w:t>
      </w:r>
    </w:p>
    <w:p w14:paraId="5B741F9F" w14:textId="77777777" w:rsidR="00FB2961" w:rsidRPr="000254D0" w:rsidRDefault="00FB2961" w:rsidP="00037173">
      <w:pPr>
        <w:autoSpaceDE w:val="0"/>
        <w:spacing w:line="200" w:lineRule="atLeast"/>
        <w:ind w:left="709" w:firstLine="11"/>
        <w:jc w:val="right"/>
        <w:rPr>
          <w:i/>
          <w:sz w:val="20"/>
          <w:szCs w:val="20"/>
          <w:lang w:val="sr-Cyrl-RS"/>
        </w:rPr>
        <w:sectPr w:rsidR="00FB2961" w:rsidRPr="000254D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720" w:footer="720" w:gutter="0"/>
          <w:cols w:space="720"/>
          <w:docGrid w:linePitch="600" w:charSpace="32768"/>
        </w:sectPr>
      </w:pPr>
      <w:r>
        <w:rPr>
          <w:b/>
          <w:bCs/>
          <w:i/>
          <w:color w:val="000000"/>
          <w:lang w:val="sr-Latn-RS"/>
        </w:rPr>
        <w:t xml:space="preserve">                                                          </w:t>
      </w:r>
      <w:r>
        <w:rPr>
          <w:b/>
          <w:bCs/>
          <w:i/>
          <w:color w:val="000000"/>
          <w:lang w:val="sr-Latn-RS"/>
        </w:rPr>
        <w:tab/>
      </w:r>
      <w:r>
        <w:rPr>
          <w:b/>
          <w:bCs/>
          <w:i/>
          <w:color w:val="000000"/>
          <w:lang w:val="sr-Latn-RS"/>
        </w:rPr>
        <w:tab/>
      </w:r>
      <w:r>
        <w:rPr>
          <w:b/>
          <w:bCs/>
          <w:i/>
          <w:color w:val="000000"/>
          <w:lang w:val="sr-Latn-RS"/>
        </w:rPr>
        <w:tab/>
        <w:t xml:space="preserve">         </w:t>
      </w:r>
      <w:r w:rsidR="000254D0">
        <w:rPr>
          <w:b/>
          <w:bCs/>
          <w:i/>
          <w:color w:val="000000"/>
          <w:lang w:val="sr-Latn-RS"/>
        </w:rPr>
        <w:t>Dušanka Petraková</w:t>
      </w:r>
    </w:p>
    <w:p w14:paraId="10EE0D14" w14:textId="77777777" w:rsidR="00FB2961" w:rsidRDefault="00FB2961">
      <w:pPr>
        <w:widowControl w:val="0"/>
        <w:autoSpaceDE w:val="0"/>
        <w:spacing w:line="200" w:lineRule="exact"/>
        <w:rPr>
          <w:i/>
          <w:sz w:val="20"/>
          <w:szCs w:val="20"/>
        </w:rPr>
      </w:pPr>
    </w:p>
    <w:p w14:paraId="1778647A" w14:textId="77777777" w:rsidR="00FB2961" w:rsidRDefault="00FB2961">
      <w:pPr>
        <w:widowControl w:val="0"/>
        <w:autoSpaceDE w:val="0"/>
        <w:ind w:left="116"/>
        <w:jc w:val="both"/>
        <w:rPr>
          <w:color w:val="000000"/>
          <w:sz w:val="20"/>
          <w:szCs w:val="20"/>
          <w:lang w:val="sr-Latn-CS"/>
        </w:rPr>
      </w:pPr>
    </w:p>
    <w:p w14:paraId="00B3563E" w14:textId="77777777" w:rsidR="00FB2961" w:rsidRDefault="00FB2961">
      <w:pPr>
        <w:jc w:val="right"/>
      </w:pPr>
    </w:p>
    <w:sectPr w:rsidR="00FB29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38"/>
      <w:pgMar w:top="776" w:right="0" w:bottom="776" w:left="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FEED" w14:textId="77777777" w:rsidR="000C514B" w:rsidRDefault="000C514B">
      <w:r>
        <w:separator/>
      </w:r>
    </w:p>
  </w:endnote>
  <w:endnote w:type="continuationSeparator" w:id="0">
    <w:p w14:paraId="088CACFB" w14:textId="77777777" w:rsidR="000C514B" w:rsidRDefault="000C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04112" w14:textId="77777777" w:rsidR="00FB2961" w:rsidRDefault="00FB29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1DF9" w14:textId="77777777" w:rsidR="00FB2961" w:rsidRDefault="00FB2961">
    <w:pPr>
      <w:pStyle w:val="Heading1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</w:t>
    </w:r>
  </w:p>
  <w:p w14:paraId="0488C4E8" w14:textId="77777777" w:rsidR="00FB2961" w:rsidRDefault="00FB2961">
    <w:pPr>
      <w:pStyle w:val="Heading1"/>
      <w:rPr>
        <w:sz w:val="20"/>
        <w:szCs w:val="20"/>
      </w:rPr>
    </w:pPr>
    <w:r>
      <w:rPr>
        <w:sz w:val="20"/>
        <w:szCs w:val="20"/>
      </w:rPr>
      <w:t xml:space="preserve">Булевар Михајла Пупина 1, 21 000 Нови Сад, Република Србија, </w:t>
    </w:r>
  </w:p>
  <w:p w14:paraId="0DF6BE0B" w14:textId="77777777" w:rsidR="00FB2961" w:rsidRDefault="00FB2961">
    <w:pPr>
      <w:pStyle w:val="Heading1"/>
    </w:pPr>
    <w:r>
      <w:rPr>
        <w:sz w:val="20"/>
        <w:szCs w:val="20"/>
      </w:rPr>
      <w:t>Тел. +381 21 422 989, Е-маил: оффице@рада.орг.рс</w:t>
    </w:r>
  </w:p>
  <w:p w14:paraId="4DE56398" w14:textId="77777777" w:rsidR="00FB2961" w:rsidRDefault="00FB2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34C6" w14:textId="77777777" w:rsidR="00FB2961" w:rsidRDefault="00FB296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4553" w14:textId="77777777" w:rsidR="00FB2961" w:rsidRDefault="00FB296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D848" w14:textId="77777777" w:rsidR="00FB2961" w:rsidRDefault="00FB296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4972" w14:textId="77777777" w:rsidR="00FB2961" w:rsidRDefault="00FB29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2CA0" w14:textId="77777777" w:rsidR="000C514B" w:rsidRDefault="000C514B">
      <w:r>
        <w:separator/>
      </w:r>
    </w:p>
  </w:footnote>
  <w:footnote w:type="continuationSeparator" w:id="0">
    <w:p w14:paraId="31A0382A" w14:textId="77777777" w:rsidR="000C514B" w:rsidRDefault="000C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431E" w14:textId="68A899B2" w:rsidR="00FB2961" w:rsidRDefault="008542B7">
    <w:pPr>
      <w:pBdr>
        <w:bottom w:val="single" w:sz="4" w:space="1" w:color="000000"/>
      </w:pBdr>
      <w:jc w:val="right"/>
      <w:rPr>
        <w:rFonts w:ascii="Arial" w:hAnsi="Arial" w:cs="Arial"/>
        <w:b/>
        <w:color w:val="808080"/>
        <w:sz w:val="20"/>
        <w:szCs w:val="20"/>
        <w:lang w:val="sr-Latn-CS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184810FB" wp14:editId="54EB79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7065" cy="4184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418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961">
      <w:rPr>
        <w:rFonts w:ascii="Arial" w:hAnsi="Arial" w:cs="Arial"/>
        <w:b/>
        <w:color w:val="808080"/>
        <w:sz w:val="20"/>
        <w:szCs w:val="20"/>
      </w:rPr>
      <w:t>Nacionalni savet slovačke nacionalne manjine u Srbiji</w:t>
    </w:r>
  </w:p>
  <w:p w14:paraId="69DAB3C8" w14:textId="77777777" w:rsidR="00FB2961" w:rsidRDefault="00FB2961">
    <w:pPr>
      <w:pBdr>
        <w:bottom w:val="single" w:sz="4" w:space="1" w:color="000000"/>
      </w:pBdr>
      <w:jc w:val="right"/>
      <w:rPr>
        <w:rFonts w:cs="Arial"/>
        <w:b/>
        <w:color w:val="808080"/>
        <w:sz w:val="20"/>
        <w:szCs w:val="20"/>
        <w:lang w:val="sr-Latn-CS"/>
      </w:rPr>
    </w:pPr>
    <w:r>
      <w:rPr>
        <w:rFonts w:ascii="Arial" w:hAnsi="Arial" w:cs="Arial"/>
        <w:b/>
        <w:color w:val="808080"/>
        <w:sz w:val="20"/>
        <w:szCs w:val="20"/>
        <w:lang w:val="sr-Latn-CS"/>
      </w:rPr>
      <w:t>N</w:t>
    </w:r>
    <w:r>
      <w:rPr>
        <w:rFonts w:ascii="Arial" w:hAnsi="Arial" w:cs="Arial"/>
        <w:b/>
        <w:color w:val="808080"/>
        <w:sz w:val="20"/>
        <w:szCs w:val="20"/>
      </w:rPr>
      <w:t>árodnostná rada slovenskej národnostnej menšiny v Srbsku</w:t>
    </w:r>
  </w:p>
  <w:p w14:paraId="062FF05A" w14:textId="77777777" w:rsidR="00FB2961" w:rsidRDefault="00FB2961">
    <w:pPr>
      <w:pStyle w:val="Heading1"/>
      <w:pBdr>
        <w:bottom w:val="single" w:sz="4" w:space="1" w:color="000000"/>
      </w:pBdr>
      <w:jc w:val="right"/>
    </w:pPr>
    <w:r>
      <w:rPr>
        <w:color w:val="808080"/>
        <w:sz w:val="20"/>
        <w:szCs w:val="20"/>
        <w:lang w:val="sr-Latn-CS"/>
      </w:rPr>
      <w:t>National Council of the Slovak National Minority in Serbia</w:t>
    </w:r>
  </w:p>
  <w:p w14:paraId="7824675C" w14:textId="77777777" w:rsidR="00FB2961" w:rsidRDefault="00FB2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97DE" w14:textId="77777777" w:rsidR="00FB2961" w:rsidRDefault="00FB29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F3A2" w14:textId="77777777" w:rsidR="00FB2961" w:rsidRDefault="00FB296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B04A" w14:textId="77777777" w:rsidR="00FB2961" w:rsidRDefault="00FB296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36996" w14:textId="77777777" w:rsidR="00FB2961" w:rsidRDefault="00FB29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135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B2"/>
    <w:rsid w:val="000254D0"/>
    <w:rsid w:val="00037173"/>
    <w:rsid w:val="00065E0C"/>
    <w:rsid w:val="000C514B"/>
    <w:rsid w:val="00167CBC"/>
    <w:rsid w:val="005162B2"/>
    <w:rsid w:val="005743E7"/>
    <w:rsid w:val="005B1428"/>
    <w:rsid w:val="005B542B"/>
    <w:rsid w:val="005F58B3"/>
    <w:rsid w:val="00645AB4"/>
    <w:rsid w:val="006F35D3"/>
    <w:rsid w:val="0071637A"/>
    <w:rsid w:val="00795024"/>
    <w:rsid w:val="008529F2"/>
    <w:rsid w:val="008542B7"/>
    <w:rsid w:val="008F6FDD"/>
    <w:rsid w:val="00912EBF"/>
    <w:rsid w:val="0097198E"/>
    <w:rsid w:val="00974B5D"/>
    <w:rsid w:val="00AD1246"/>
    <w:rsid w:val="00B22B99"/>
    <w:rsid w:val="00B473C3"/>
    <w:rsid w:val="00B53759"/>
    <w:rsid w:val="00B57842"/>
    <w:rsid w:val="00C45F4E"/>
    <w:rsid w:val="00C80FCC"/>
    <w:rsid w:val="00E35F96"/>
    <w:rsid w:val="00E656A6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C3044B"/>
  <w15:chartTrackingRefBased/>
  <w15:docId w15:val="{B40EECEA-9225-43C2-B685-21C23FD5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sk-SK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000000"/>
      <w:sz w:val="24"/>
      <w:szCs w:val="24"/>
      <w:lang w:val="sk-SK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lang w:val="sk-SK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aps w:val="0"/>
      <w:smallCaps w:val="0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DefaultParagraphFont0">
    <w:name w:val="Default Paragraph Font"/>
  </w:style>
  <w:style w:type="character" w:customStyle="1" w:styleId="tlid-translation">
    <w:name w:val="tlid-translation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val="en-GB" w:eastAsia="hi-IN" w:bidi="hi-IN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</w:style>
  <w:style w:type="paragraph" w:styleId="NoSpacing">
    <w:name w:val="No Spacing"/>
    <w:qFormat/>
    <w:pPr>
      <w:suppressAutoHyphens/>
      <w:spacing w:line="100" w:lineRule="atLeast"/>
    </w:pPr>
    <w:rPr>
      <w:rFonts w:eastAsia="SimSun" w:cs="Calibri"/>
      <w:kern w:val="1"/>
      <w:sz w:val="28"/>
      <w:szCs w:val="22"/>
      <w:lang w:val="sk-SK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cp:lastPrinted>2023-12-05T11:13:00Z</cp:lastPrinted>
  <dcterms:created xsi:type="dcterms:W3CDTF">2024-12-19T12:02:00Z</dcterms:created>
  <dcterms:modified xsi:type="dcterms:W3CDTF">2024-12-19T12:02:00Z</dcterms:modified>
</cp:coreProperties>
</file>