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80" w:rightFromText="180" w:vertAnchor="page" w:horzAnchor="margin" w:tblpY="1464"/>
        <w:tblW w:w="9534" w:type="dxa"/>
        <w:tblLook w:val="04A0" w:firstRow="1" w:lastRow="0" w:firstColumn="1" w:lastColumn="0" w:noHBand="0" w:noVBand="1"/>
      </w:tblPr>
      <w:tblGrid>
        <w:gridCol w:w="1952"/>
        <w:gridCol w:w="2471"/>
        <w:gridCol w:w="5111"/>
      </w:tblGrid>
      <w:tr w:rsidR="00316CA3" w:rsidRPr="00316CA3" w:rsidTr="007A3415">
        <w:tc>
          <w:tcPr>
            <w:tcW w:w="1952" w:type="dxa"/>
          </w:tcPr>
          <w:p w:rsidR="00316CA3" w:rsidRDefault="00316CA3" w:rsidP="00316CA3">
            <w:pPr>
              <w:rPr>
                <w:b/>
                <w:lang w:val="sk-SK"/>
              </w:rPr>
            </w:pPr>
            <w:bookmarkStart w:id="0" w:name="_GoBack"/>
            <w:bookmarkEnd w:id="0"/>
            <w:r w:rsidRPr="00316CA3">
              <w:rPr>
                <w:b/>
                <w:lang w:val="sk-SK"/>
              </w:rPr>
              <w:t>Stredná škola</w:t>
            </w:r>
          </w:p>
          <w:p w:rsidR="00966349" w:rsidRPr="00316CA3" w:rsidRDefault="00966349" w:rsidP="00316CA3">
            <w:pPr>
              <w:rPr>
                <w:b/>
                <w:lang w:val="sk-SK"/>
              </w:rPr>
            </w:pPr>
            <w:r>
              <w:rPr>
                <w:b/>
                <w:lang w:val="sr-Latn-RS"/>
              </w:rPr>
              <w:t>Srednja škola</w:t>
            </w:r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b/>
                <w:lang w:val="sk-SK"/>
              </w:rPr>
            </w:pPr>
          </w:p>
        </w:tc>
      </w:tr>
      <w:tr w:rsidR="00316CA3" w:rsidRPr="00316CA3" w:rsidTr="007A3415">
        <w:tc>
          <w:tcPr>
            <w:tcW w:w="1952" w:type="dxa"/>
          </w:tcPr>
          <w:p w:rsidR="00316CA3" w:rsidRDefault="00316CA3" w:rsidP="00316CA3">
            <w:pPr>
              <w:rPr>
                <w:b/>
                <w:lang w:val="sk-SK"/>
              </w:rPr>
            </w:pPr>
            <w:r w:rsidRPr="00316CA3">
              <w:rPr>
                <w:b/>
                <w:lang w:val="sk-SK"/>
              </w:rPr>
              <w:t>Vysielací termín</w:t>
            </w:r>
          </w:p>
          <w:p w:rsidR="00966349" w:rsidRPr="00316CA3" w:rsidRDefault="00966349" w:rsidP="00316CA3">
            <w:pPr>
              <w:rPr>
                <w:b/>
                <w:lang w:val="sk-SK"/>
              </w:rPr>
            </w:pPr>
            <w:proofErr w:type="spellStart"/>
            <w:r w:rsidRPr="006430AD">
              <w:rPr>
                <w:b/>
              </w:rPr>
              <w:t>Vreme</w:t>
            </w:r>
            <w:proofErr w:type="spellEnd"/>
            <w:r w:rsidRPr="006430AD">
              <w:rPr>
                <w:b/>
              </w:rPr>
              <w:t xml:space="preserve"> </w:t>
            </w:r>
            <w:proofErr w:type="spellStart"/>
            <w:r w:rsidRPr="006430AD">
              <w:rPr>
                <w:b/>
              </w:rPr>
              <w:t>emitovanja</w:t>
            </w:r>
            <w:proofErr w:type="spellEnd"/>
          </w:p>
        </w:tc>
        <w:tc>
          <w:tcPr>
            <w:tcW w:w="2471" w:type="dxa"/>
          </w:tcPr>
          <w:p w:rsidR="00316CA3" w:rsidRDefault="00316CA3" w:rsidP="00316CA3">
            <w:pPr>
              <w:rPr>
                <w:b/>
                <w:lang w:val="sk-SK"/>
              </w:rPr>
            </w:pPr>
            <w:r w:rsidRPr="00316CA3">
              <w:rPr>
                <w:b/>
                <w:lang w:val="sk-SK"/>
              </w:rPr>
              <w:t>Predmet (ročník)</w:t>
            </w:r>
          </w:p>
          <w:p w:rsidR="00966349" w:rsidRPr="00316CA3" w:rsidRDefault="00966349" w:rsidP="00316CA3">
            <w:pPr>
              <w:rPr>
                <w:b/>
                <w:lang w:val="sk-SK"/>
              </w:rPr>
            </w:pPr>
            <w:proofErr w:type="spellStart"/>
            <w:r w:rsidRPr="006430AD">
              <w:rPr>
                <w:b/>
              </w:rPr>
              <w:t>Predmet</w:t>
            </w:r>
            <w:proofErr w:type="spellEnd"/>
            <w:r w:rsidRPr="006430AD">
              <w:rPr>
                <w:b/>
              </w:rPr>
              <w:t xml:space="preserve"> (</w:t>
            </w:r>
            <w:proofErr w:type="spellStart"/>
            <w:r w:rsidRPr="006430AD">
              <w:rPr>
                <w:b/>
              </w:rPr>
              <w:t>razred</w:t>
            </w:r>
            <w:proofErr w:type="spellEnd"/>
            <w:r w:rsidRPr="006430AD">
              <w:rPr>
                <w:b/>
              </w:rPr>
              <w:t>)</w:t>
            </w:r>
          </w:p>
        </w:tc>
        <w:tc>
          <w:tcPr>
            <w:tcW w:w="5111" w:type="dxa"/>
          </w:tcPr>
          <w:p w:rsidR="00316CA3" w:rsidRDefault="00316CA3" w:rsidP="00316CA3">
            <w:pPr>
              <w:rPr>
                <w:b/>
                <w:lang w:val="sk-SK"/>
              </w:rPr>
            </w:pPr>
            <w:r w:rsidRPr="00316CA3">
              <w:rPr>
                <w:b/>
                <w:lang w:val="sk-SK"/>
              </w:rPr>
              <w:t>Vyučovacia jednotka</w:t>
            </w:r>
          </w:p>
          <w:p w:rsidR="00966349" w:rsidRPr="00316CA3" w:rsidRDefault="00966349" w:rsidP="00316CA3">
            <w:pPr>
              <w:rPr>
                <w:b/>
                <w:lang w:val="sk-SK"/>
              </w:rPr>
            </w:pPr>
            <w:proofErr w:type="spellStart"/>
            <w:r w:rsidRPr="00EE4966">
              <w:rPr>
                <w:b/>
              </w:rPr>
              <w:t>Nastavna</w:t>
            </w:r>
            <w:proofErr w:type="spellEnd"/>
            <w:r w:rsidRPr="00EE4966">
              <w:rPr>
                <w:b/>
              </w:rPr>
              <w:t xml:space="preserve"> </w:t>
            </w:r>
            <w:proofErr w:type="spellStart"/>
            <w:r w:rsidRPr="00EE4966">
              <w:rPr>
                <w:b/>
              </w:rPr>
              <w:t>jedinica</w:t>
            </w:r>
            <w:proofErr w:type="spellEnd"/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Slovenský jazyk I. ročník</w:t>
            </w:r>
          </w:p>
          <w:p w:rsidR="00316CA3" w:rsidRPr="00316CA3" w:rsidRDefault="00316CA3" w:rsidP="00966349">
            <w:pPr>
              <w:rPr>
                <w:lang w:val="sk-SK"/>
              </w:rPr>
            </w:pPr>
            <w:r w:rsidRPr="00316CA3">
              <w:rPr>
                <w:lang w:val="sk-SK"/>
              </w:rPr>
              <w:t xml:space="preserve">Slovački jezik I </w:t>
            </w:r>
            <w:r w:rsidR="00966349">
              <w:rPr>
                <w:lang w:val="sk-SK"/>
              </w:rPr>
              <w:t>razred</w:t>
            </w: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Stredoveké legendy</w:t>
            </w:r>
          </w:p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Srednjovekovne legende</w:t>
            </w:r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Slovenský jazyk II. ročník</w:t>
            </w:r>
          </w:p>
          <w:p w:rsidR="00316CA3" w:rsidRPr="00316CA3" w:rsidRDefault="00316CA3" w:rsidP="00966349">
            <w:pPr>
              <w:rPr>
                <w:lang w:val="sk-SK"/>
              </w:rPr>
            </w:pPr>
            <w:r w:rsidRPr="00316CA3">
              <w:rPr>
                <w:lang w:val="sk-SK"/>
              </w:rPr>
              <w:t xml:space="preserve">Slovački jezik II </w:t>
            </w:r>
            <w:r w:rsidR="00966349">
              <w:rPr>
                <w:lang w:val="sk-SK"/>
              </w:rPr>
              <w:t>razred</w:t>
            </w: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Realizmus v slovenskej literatúre</w:t>
            </w:r>
          </w:p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Realizam u slovačkoj književnosti</w:t>
            </w:r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 xml:space="preserve">Matematika II. </w:t>
            </w:r>
            <w:r w:rsidR="00966349" w:rsidRPr="00316CA3">
              <w:rPr>
                <w:lang w:val="sk-SK"/>
              </w:rPr>
              <w:t>R</w:t>
            </w:r>
            <w:r w:rsidRPr="00316CA3">
              <w:rPr>
                <w:lang w:val="sk-SK"/>
              </w:rPr>
              <w:t>očník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Matematika</w:t>
            </w:r>
            <w:proofErr w:type="spellEnd"/>
            <w:r w:rsidRPr="00EE4966">
              <w:t xml:space="preserve"> II </w:t>
            </w:r>
            <w:proofErr w:type="spellStart"/>
            <w:r w:rsidRPr="00EE4966">
              <w:t>razred</w:t>
            </w:r>
            <w:proofErr w:type="spellEnd"/>
          </w:p>
        </w:tc>
        <w:tc>
          <w:tcPr>
            <w:tcW w:w="5111" w:type="dxa"/>
          </w:tcPr>
          <w:p w:rsid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Logaritmus, prvá hodina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Logaritam</w:t>
            </w:r>
            <w:proofErr w:type="spellEnd"/>
            <w:r>
              <w:t xml:space="preserve">, </w:t>
            </w:r>
            <w:proofErr w:type="spellStart"/>
            <w:r>
              <w:t>prvi</w:t>
            </w:r>
            <w:proofErr w:type="spellEnd"/>
            <w:r>
              <w:t xml:space="preserve"> </w:t>
            </w:r>
            <w:proofErr w:type="spellStart"/>
            <w:r>
              <w:t>čas</w:t>
            </w:r>
            <w:proofErr w:type="spellEnd"/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 xml:space="preserve">Matematika II. </w:t>
            </w:r>
            <w:r w:rsidR="00966349" w:rsidRPr="00316CA3">
              <w:rPr>
                <w:lang w:val="sk-SK"/>
              </w:rPr>
              <w:t>R</w:t>
            </w:r>
            <w:r w:rsidRPr="00316CA3">
              <w:rPr>
                <w:lang w:val="sk-SK"/>
              </w:rPr>
              <w:t>očník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Matematika</w:t>
            </w:r>
            <w:proofErr w:type="spellEnd"/>
            <w:r w:rsidRPr="00EE4966">
              <w:t xml:space="preserve"> II </w:t>
            </w:r>
            <w:proofErr w:type="spellStart"/>
            <w:r w:rsidRPr="00EE4966">
              <w:t>razred</w:t>
            </w:r>
            <w:proofErr w:type="spellEnd"/>
          </w:p>
        </w:tc>
        <w:tc>
          <w:tcPr>
            <w:tcW w:w="5111" w:type="dxa"/>
          </w:tcPr>
          <w:p w:rsidR="00966349" w:rsidRDefault="00316CA3" w:rsidP="00316CA3">
            <w:r w:rsidRPr="00316CA3">
              <w:rPr>
                <w:lang w:val="sk-SK"/>
              </w:rPr>
              <w:t>Logaritmus, druhá hodina</w:t>
            </w:r>
            <w:r w:rsidR="00966349">
              <w:t xml:space="preserve"> </w:t>
            </w:r>
          </w:p>
          <w:p w:rsidR="00316CA3" w:rsidRPr="00316CA3" w:rsidRDefault="00966349" w:rsidP="00966349">
            <w:pPr>
              <w:rPr>
                <w:lang w:val="sk-SK"/>
              </w:rPr>
            </w:pPr>
            <w:proofErr w:type="spellStart"/>
            <w:r>
              <w:t>Logaritam</w:t>
            </w:r>
            <w:proofErr w:type="spellEnd"/>
            <w:r>
              <w:t xml:space="preserve">, </w:t>
            </w:r>
            <w:proofErr w:type="spellStart"/>
            <w:r>
              <w:t>drugi</w:t>
            </w:r>
            <w:proofErr w:type="spellEnd"/>
            <w:r>
              <w:t xml:space="preserve"> </w:t>
            </w:r>
            <w:proofErr w:type="spellStart"/>
            <w:r>
              <w:t>čas</w:t>
            </w:r>
            <w:proofErr w:type="spellEnd"/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Slovenský jazyk III. ročník</w:t>
            </w:r>
          </w:p>
          <w:p w:rsidR="00316CA3" w:rsidRPr="00316CA3" w:rsidRDefault="00316CA3" w:rsidP="00966349">
            <w:pPr>
              <w:rPr>
                <w:lang w:val="sk-SK"/>
              </w:rPr>
            </w:pPr>
            <w:r w:rsidRPr="00316CA3">
              <w:rPr>
                <w:lang w:val="sk-SK"/>
              </w:rPr>
              <w:t xml:space="preserve">Slovački jezik III </w:t>
            </w:r>
            <w:r w:rsidR="00966349">
              <w:rPr>
                <w:lang w:val="sk-SK"/>
              </w:rPr>
              <w:t>razred</w:t>
            </w: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T.G.Lorca – Neverná manželka</w:t>
            </w:r>
          </w:p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T.G.Lorka – Neverna žena</w:t>
            </w:r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Slovenský jazyk IV. ročník</w:t>
            </w:r>
          </w:p>
          <w:p w:rsidR="00316CA3" w:rsidRPr="00316CA3" w:rsidRDefault="00316CA3" w:rsidP="00121CBE">
            <w:pPr>
              <w:rPr>
                <w:lang w:val="sk-SK"/>
              </w:rPr>
            </w:pPr>
            <w:r w:rsidRPr="00316CA3">
              <w:rPr>
                <w:lang w:val="sk-SK"/>
              </w:rPr>
              <w:t xml:space="preserve">Slovački jezik </w:t>
            </w:r>
            <w:r w:rsidR="00121CBE">
              <w:rPr>
                <w:lang w:val="sk-SK"/>
              </w:rPr>
              <w:t>IV</w:t>
            </w:r>
            <w:r w:rsidRPr="00316CA3">
              <w:rPr>
                <w:lang w:val="sk-SK"/>
              </w:rPr>
              <w:t xml:space="preserve"> </w:t>
            </w:r>
            <w:r w:rsidR="00966349">
              <w:rPr>
                <w:lang w:val="sk-SK"/>
              </w:rPr>
              <w:t>razred</w:t>
            </w: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Literatúra vojvodinských Slovákov</w:t>
            </w:r>
          </w:p>
          <w:p w:rsidR="00316CA3" w:rsidRP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Književnost vojvodjanskih Slovaka</w:t>
            </w:r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 xml:space="preserve">Matematika IV. </w:t>
            </w:r>
            <w:r w:rsidR="00966349" w:rsidRPr="00316CA3">
              <w:rPr>
                <w:lang w:val="sk-SK"/>
              </w:rPr>
              <w:t>R</w:t>
            </w:r>
            <w:r w:rsidRPr="00316CA3">
              <w:rPr>
                <w:lang w:val="sk-SK"/>
              </w:rPr>
              <w:t>očník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 w:rsidRPr="00EE4966">
              <w:t>Matematika</w:t>
            </w:r>
            <w:proofErr w:type="spellEnd"/>
            <w:r w:rsidRPr="00EE4966">
              <w:t xml:space="preserve"> IV </w:t>
            </w:r>
            <w:proofErr w:type="spellStart"/>
            <w:r w:rsidRPr="00EE4966">
              <w:t>razred</w:t>
            </w:r>
            <w:proofErr w:type="spellEnd"/>
          </w:p>
        </w:tc>
        <w:tc>
          <w:tcPr>
            <w:tcW w:w="5111" w:type="dxa"/>
          </w:tcPr>
          <w:p w:rsid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Určitý integrál 1. hodina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Određeni</w:t>
            </w:r>
            <w:proofErr w:type="spellEnd"/>
            <w:r>
              <w:t xml:space="preserve"> integral 1. </w:t>
            </w:r>
            <w:proofErr w:type="spellStart"/>
            <w:r>
              <w:t>čas</w:t>
            </w:r>
            <w:proofErr w:type="spellEnd"/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</w:tr>
      <w:tr w:rsidR="00316CA3" w:rsidRPr="00316CA3" w:rsidTr="007A3415">
        <w:tc>
          <w:tcPr>
            <w:tcW w:w="1952" w:type="dxa"/>
          </w:tcPr>
          <w:p w:rsidR="00316CA3" w:rsidRDefault="00316CA3" w:rsidP="00316CA3">
            <w:pPr>
              <w:rPr>
                <w:b/>
                <w:lang w:val="sk-SK"/>
              </w:rPr>
            </w:pPr>
            <w:r w:rsidRPr="00316CA3">
              <w:rPr>
                <w:b/>
                <w:lang w:val="sk-SK"/>
              </w:rPr>
              <w:t>Prednášky z odborných predmetov</w:t>
            </w:r>
          </w:p>
          <w:p w:rsidR="00966349" w:rsidRPr="00316CA3" w:rsidRDefault="00966349" w:rsidP="00316CA3">
            <w:pPr>
              <w:rPr>
                <w:b/>
                <w:lang w:val="sk-SK"/>
              </w:rPr>
            </w:pPr>
            <w:proofErr w:type="spellStart"/>
            <w:r w:rsidRPr="006430AD">
              <w:rPr>
                <w:b/>
              </w:rPr>
              <w:t>Predavanje</w:t>
            </w:r>
            <w:proofErr w:type="spellEnd"/>
            <w:r w:rsidRPr="006430AD">
              <w:rPr>
                <w:b/>
              </w:rPr>
              <w:t xml:space="preserve"> </w:t>
            </w:r>
            <w:proofErr w:type="spellStart"/>
            <w:r w:rsidRPr="006430AD">
              <w:rPr>
                <w:b/>
              </w:rPr>
              <w:t>iz</w:t>
            </w:r>
            <w:proofErr w:type="spellEnd"/>
            <w:r w:rsidRPr="006430AD">
              <w:rPr>
                <w:b/>
              </w:rPr>
              <w:t xml:space="preserve"> </w:t>
            </w:r>
            <w:proofErr w:type="spellStart"/>
            <w:r w:rsidRPr="006430AD">
              <w:rPr>
                <w:b/>
              </w:rPr>
              <w:t>stručnih</w:t>
            </w:r>
            <w:proofErr w:type="spellEnd"/>
            <w:r w:rsidRPr="006430AD">
              <w:rPr>
                <w:b/>
              </w:rPr>
              <w:t xml:space="preserve"> </w:t>
            </w:r>
            <w:proofErr w:type="spellStart"/>
            <w:r w:rsidRPr="006430AD">
              <w:rPr>
                <w:b/>
              </w:rPr>
              <w:t>predmeta</w:t>
            </w:r>
            <w:proofErr w:type="spellEnd"/>
          </w:p>
        </w:tc>
        <w:tc>
          <w:tcPr>
            <w:tcW w:w="247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5111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Technológia materiálov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Tehnologija</w:t>
            </w:r>
            <w:proofErr w:type="spellEnd"/>
            <w:r>
              <w:t xml:space="preserve"> </w:t>
            </w:r>
            <w:proofErr w:type="spellStart"/>
            <w:r>
              <w:t>materijala</w:t>
            </w:r>
            <w:proofErr w:type="spellEnd"/>
          </w:p>
        </w:tc>
        <w:tc>
          <w:tcPr>
            <w:tcW w:w="5111" w:type="dxa"/>
          </w:tcPr>
          <w:p w:rsid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 xml:space="preserve">Klasifikácia motorových olejov a mazív 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Klasifikacija</w:t>
            </w:r>
            <w:proofErr w:type="spellEnd"/>
            <w:r>
              <w:t xml:space="preserve"> </w:t>
            </w:r>
            <w:proofErr w:type="spellStart"/>
            <w:r>
              <w:t>motornih</w:t>
            </w:r>
            <w:proofErr w:type="spellEnd"/>
            <w:r>
              <w:t xml:space="preserve"> </w:t>
            </w:r>
            <w:proofErr w:type="spellStart"/>
            <w:r>
              <w:t>ulja</w:t>
            </w:r>
            <w:proofErr w:type="spellEnd"/>
            <w:r>
              <w:t xml:space="preserve"> I </w:t>
            </w:r>
            <w:proofErr w:type="spellStart"/>
            <w:r>
              <w:t>mazive</w:t>
            </w:r>
            <w:proofErr w:type="spellEnd"/>
            <w:r>
              <w:t xml:space="preserve"> </w:t>
            </w:r>
            <w:proofErr w:type="spellStart"/>
            <w:r>
              <w:t>masti</w:t>
            </w:r>
            <w:proofErr w:type="spellEnd"/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 xml:space="preserve">Predpisy v cestnej premávke 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Propisi</w:t>
            </w:r>
            <w:proofErr w:type="spellEnd"/>
            <w:r>
              <w:t xml:space="preserve"> u </w:t>
            </w:r>
            <w:proofErr w:type="spellStart"/>
            <w:r>
              <w:t>drumskom</w:t>
            </w:r>
            <w:proofErr w:type="spellEnd"/>
            <w:r>
              <w:t xml:space="preserve"> </w:t>
            </w:r>
            <w:proofErr w:type="spellStart"/>
            <w:r>
              <w:t>saobraćaju</w:t>
            </w:r>
            <w:proofErr w:type="spellEnd"/>
          </w:p>
        </w:tc>
        <w:tc>
          <w:tcPr>
            <w:tcW w:w="5111" w:type="dxa"/>
          </w:tcPr>
          <w:p w:rsid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Osobitné dopravné pravidlá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Posebna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</w:t>
            </w:r>
            <w:proofErr w:type="spellStart"/>
            <w:r>
              <w:t>saobraćaja</w:t>
            </w:r>
            <w:proofErr w:type="spellEnd"/>
          </w:p>
        </w:tc>
      </w:tr>
      <w:tr w:rsidR="00316CA3" w:rsidRPr="00316CA3" w:rsidTr="007A3415">
        <w:tc>
          <w:tcPr>
            <w:tcW w:w="1952" w:type="dxa"/>
          </w:tcPr>
          <w:p w:rsidR="00316CA3" w:rsidRPr="00316CA3" w:rsidRDefault="00316CA3" w:rsidP="00316CA3">
            <w:pPr>
              <w:rPr>
                <w:lang w:val="sk-SK"/>
              </w:rPr>
            </w:pPr>
          </w:p>
        </w:tc>
        <w:tc>
          <w:tcPr>
            <w:tcW w:w="2471" w:type="dxa"/>
          </w:tcPr>
          <w:p w:rsidR="00316CA3" w:rsidRDefault="00316CA3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Bezpečnosť premávky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Bezbednost</w:t>
            </w:r>
            <w:proofErr w:type="spellEnd"/>
            <w:r>
              <w:t xml:space="preserve"> </w:t>
            </w:r>
            <w:proofErr w:type="spellStart"/>
            <w:r>
              <w:t>saobraćaja</w:t>
            </w:r>
            <w:proofErr w:type="spellEnd"/>
          </w:p>
        </w:tc>
        <w:tc>
          <w:tcPr>
            <w:tcW w:w="5111" w:type="dxa"/>
          </w:tcPr>
          <w:p w:rsidR="00316CA3" w:rsidRDefault="00316CA3" w:rsidP="00316CA3">
            <w:pPr>
              <w:jc w:val="both"/>
              <w:rPr>
                <w:lang w:val="sk-SK"/>
              </w:rPr>
            </w:pPr>
            <w:r w:rsidRPr="00316CA3">
              <w:rPr>
                <w:lang w:val="sk-SK"/>
              </w:rPr>
              <w:t>Ohliadka dopravných nehôd</w:t>
            </w:r>
          </w:p>
          <w:p w:rsidR="00966349" w:rsidRPr="00316CA3" w:rsidRDefault="00966349" w:rsidP="00316CA3">
            <w:pPr>
              <w:jc w:val="both"/>
              <w:rPr>
                <w:lang w:val="sk-SK"/>
              </w:rPr>
            </w:pPr>
            <w:proofErr w:type="spellStart"/>
            <w:r>
              <w:t>Uviđaj</w:t>
            </w:r>
            <w:proofErr w:type="spellEnd"/>
            <w:r>
              <w:t xml:space="preserve"> </w:t>
            </w:r>
            <w:proofErr w:type="spellStart"/>
            <w:r>
              <w:t>saobraćajnih</w:t>
            </w:r>
            <w:proofErr w:type="spellEnd"/>
            <w:r>
              <w:t xml:space="preserve"> </w:t>
            </w:r>
            <w:proofErr w:type="spellStart"/>
            <w:r>
              <w:t>nezgoda</w:t>
            </w:r>
            <w:proofErr w:type="spellEnd"/>
          </w:p>
        </w:tc>
      </w:tr>
    </w:tbl>
    <w:p w:rsidR="003C6341" w:rsidRPr="00316CA3" w:rsidRDefault="003C6341">
      <w:pPr>
        <w:rPr>
          <w:lang w:val="sk-SK"/>
        </w:rPr>
      </w:pPr>
    </w:p>
    <w:p w:rsidR="00316CA3" w:rsidRPr="00316CA3" w:rsidRDefault="00316CA3">
      <w:pPr>
        <w:rPr>
          <w:lang w:val="sk-SK"/>
        </w:rPr>
      </w:pPr>
      <w:r w:rsidRPr="00316CA3">
        <w:rPr>
          <w:lang w:val="sk-SK"/>
        </w:rPr>
        <w:br w:type="page"/>
      </w:r>
    </w:p>
    <w:p w:rsidR="00DF53E2" w:rsidRPr="00316CA3" w:rsidRDefault="00DF53E2">
      <w:pPr>
        <w:rPr>
          <w:lang w:val="sk-SK"/>
        </w:rPr>
      </w:pP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3289"/>
        <w:gridCol w:w="2086"/>
        <w:gridCol w:w="4088"/>
      </w:tblGrid>
      <w:tr w:rsidR="00DF53E2" w:rsidRPr="00316CA3" w:rsidTr="00F016E2">
        <w:tc>
          <w:tcPr>
            <w:tcW w:w="3289" w:type="dxa"/>
          </w:tcPr>
          <w:p w:rsidR="00DF53E2" w:rsidRPr="00316CA3" w:rsidRDefault="00DF53E2" w:rsidP="00DF53E2">
            <w:pPr>
              <w:rPr>
                <w:b/>
                <w:lang w:val="sk-SK"/>
              </w:rPr>
            </w:pPr>
          </w:p>
        </w:tc>
        <w:tc>
          <w:tcPr>
            <w:tcW w:w="2086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4088" w:type="dxa"/>
          </w:tcPr>
          <w:p w:rsidR="00DF53E2" w:rsidRPr="00316CA3" w:rsidRDefault="00DF53E2" w:rsidP="00DF53E2">
            <w:pPr>
              <w:rPr>
                <w:b/>
                <w:lang w:val="sk-SK"/>
              </w:rPr>
            </w:pPr>
          </w:p>
        </w:tc>
      </w:tr>
      <w:tr w:rsidR="00DF53E2" w:rsidRPr="00316CA3" w:rsidTr="00F016E2">
        <w:tc>
          <w:tcPr>
            <w:tcW w:w="3289" w:type="dxa"/>
          </w:tcPr>
          <w:p w:rsidR="00DF53E2" w:rsidRDefault="00316CA3" w:rsidP="00DF53E2">
            <w:pPr>
              <w:rPr>
                <w:b/>
                <w:lang w:val="sk-SK"/>
              </w:rPr>
            </w:pPr>
            <w:r w:rsidRPr="00316CA3">
              <w:rPr>
                <w:b/>
                <w:lang w:val="sk-SK"/>
              </w:rPr>
              <w:t>Vysielací termín</w:t>
            </w:r>
          </w:p>
          <w:p w:rsidR="00966349" w:rsidRPr="00316CA3" w:rsidRDefault="00966349" w:rsidP="00DF53E2">
            <w:pPr>
              <w:rPr>
                <w:b/>
                <w:lang w:val="sk-SK"/>
              </w:rPr>
            </w:pPr>
            <w:r>
              <w:rPr>
                <w:b/>
                <w:lang w:val="sr-Latn-RS"/>
              </w:rPr>
              <w:t>Srednja škola</w:t>
            </w:r>
          </w:p>
        </w:tc>
        <w:tc>
          <w:tcPr>
            <w:tcW w:w="2086" w:type="dxa"/>
          </w:tcPr>
          <w:p w:rsidR="00DF53E2" w:rsidRDefault="00DF53E2" w:rsidP="00DF53E2">
            <w:pPr>
              <w:rPr>
                <w:b/>
                <w:lang w:val="sk-SK"/>
              </w:rPr>
            </w:pPr>
            <w:r w:rsidRPr="00316CA3">
              <w:rPr>
                <w:b/>
                <w:lang w:val="sk-SK"/>
              </w:rPr>
              <w:t>Predmet (</w:t>
            </w:r>
            <w:r w:rsidR="00316CA3" w:rsidRPr="00316CA3">
              <w:rPr>
                <w:b/>
                <w:lang w:val="sk-SK"/>
              </w:rPr>
              <w:t>ročník</w:t>
            </w:r>
            <w:r w:rsidRPr="00316CA3">
              <w:rPr>
                <w:b/>
                <w:lang w:val="sk-SK"/>
              </w:rPr>
              <w:t>)</w:t>
            </w:r>
          </w:p>
          <w:p w:rsidR="00966349" w:rsidRPr="00316CA3" w:rsidRDefault="00966349" w:rsidP="00DF53E2">
            <w:pPr>
              <w:rPr>
                <w:b/>
                <w:lang w:val="sk-SK"/>
              </w:rPr>
            </w:pPr>
            <w:proofErr w:type="spellStart"/>
            <w:r w:rsidRPr="006430AD">
              <w:rPr>
                <w:b/>
              </w:rPr>
              <w:t>Predmet</w:t>
            </w:r>
            <w:proofErr w:type="spellEnd"/>
            <w:r w:rsidRPr="006430AD">
              <w:rPr>
                <w:b/>
              </w:rPr>
              <w:t xml:space="preserve"> (</w:t>
            </w:r>
            <w:proofErr w:type="spellStart"/>
            <w:r w:rsidRPr="006430AD">
              <w:rPr>
                <w:b/>
              </w:rPr>
              <w:t>razred</w:t>
            </w:r>
            <w:proofErr w:type="spellEnd"/>
            <w:r w:rsidRPr="006430AD">
              <w:rPr>
                <w:b/>
              </w:rPr>
              <w:t>)</w:t>
            </w:r>
          </w:p>
        </w:tc>
        <w:tc>
          <w:tcPr>
            <w:tcW w:w="4088" w:type="dxa"/>
          </w:tcPr>
          <w:p w:rsidR="00DF53E2" w:rsidRDefault="00316CA3" w:rsidP="00966349">
            <w:pPr>
              <w:tabs>
                <w:tab w:val="left" w:pos="2385"/>
              </w:tabs>
              <w:rPr>
                <w:b/>
                <w:lang w:val="sk-SK"/>
              </w:rPr>
            </w:pPr>
            <w:r w:rsidRPr="00316CA3">
              <w:rPr>
                <w:b/>
                <w:lang w:val="sk-SK"/>
              </w:rPr>
              <w:t>Vyučovacia jednotka</w:t>
            </w:r>
          </w:p>
          <w:p w:rsidR="00966349" w:rsidRPr="00316CA3" w:rsidRDefault="00966349" w:rsidP="00966349">
            <w:pPr>
              <w:tabs>
                <w:tab w:val="left" w:pos="2385"/>
              </w:tabs>
              <w:rPr>
                <w:b/>
                <w:lang w:val="sk-SK"/>
              </w:rPr>
            </w:pPr>
            <w:proofErr w:type="spellStart"/>
            <w:r w:rsidRPr="00EE4966">
              <w:rPr>
                <w:b/>
              </w:rPr>
              <w:t>Nastavna</w:t>
            </w:r>
            <w:proofErr w:type="spellEnd"/>
            <w:r w:rsidRPr="00EE4966">
              <w:rPr>
                <w:b/>
              </w:rPr>
              <w:t xml:space="preserve"> </w:t>
            </w:r>
            <w:proofErr w:type="spellStart"/>
            <w:r w:rsidRPr="00EE4966">
              <w:rPr>
                <w:b/>
              </w:rPr>
              <w:t>jedinica</w:t>
            </w:r>
            <w:proofErr w:type="spellEnd"/>
          </w:p>
        </w:tc>
      </w:tr>
      <w:tr w:rsidR="00DF53E2" w:rsidRPr="00316CA3" w:rsidTr="00F016E2">
        <w:tc>
          <w:tcPr>
            <w:tcW w:w="3289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2086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4088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</w:tr>
      <w:tr w:rsidR="00DF53E2" w:rsidRPr="00316CA3" w:rsidTr="00F016E2">
        <w:tc>
          <w:tcPr>
            <w:tcW w:w="3289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2086" w:type="dxa"/>
          </w:tcPr>
          <w:p w:rsidR="00DF53E2" w:rsidRDefault="00316CA3" w:rsidP="00DF53E2">
            <w:pPr>
              <w:rPr>
                <w:lang w:val="sk-SK"/>
              </w:rPr>
            </w:pPr>
            <w:r w:rsidRPr="00316CA3">
              <w:rPr>
                <w:lang w:val="sk-SK"/>
              </w:rPr>
              <w:t>Slovenský jazyk</w:t>
            </w:r>
            <w:r w:rsidR="00DF53E2" w:rsidRPr="00316CA3">
              <w:rPr>
                <w:lang w:val="sk-SK"/>
              </w:rPr>
              <w:t xml:space="preserve"> II</w:t>
            </w:r>
            <w:r w:rsidRPr="00316CA3">
              <w:rPr>
                <w:lang w:val="sk-SK"/>
              </w:rPr>
              <w:t>.</w:t>
            </w:r>
            <w:r w:rsidR="00DF53E2" w:rsidRPr="00316CA3">
              <w:rPr>
                <w:lang w:val="sk-SK"/>
              </w:rPr>
              <w:t xml:space="preserve"> </w:t>
            </w:r>
            <w:r w:rsidRPr="00316CA3">
              <w:rPr>
                <w:lang w:val="sk-SK"/>
              </w:rPr>
              <w:t>Ročník</w:t>
            </w:r>
          </w:p>
          <w:p w:rsidR="00316CA3" w:rsidRPr="00316CA3" w:rsidRDefault="00316CA3" w:rsidP="00DF53E2">
            <w:pPr>
              <w:rPr>
                <w:lang w:val="sk-SK"/>
              </w:rPr>
            </w:pPr>
            <w:r>
              <w:rPr>
                <w:lang w:val="sk-SK"/>
              </w:rPr>
              <w:t>Slovački jezik II razred</w:t>
            </w:r>
          </w:p>
        </w:tc>
        <w:tc>
          <w:tcPr>
            <w:tcW w:w="4088" w:type="dxa"/>
          </w:tcPr>
          <w:p w:rsidR="00DF53E2" w:rsidRDefault="00316CA3" w:rsidP="00316CA3">
            <w:pPr>
              <w:rPr>
                <w:lang w:val="sk-SK"/>
              </w:rPr>
            </w:pPr>
            <w:r>
              <w:rPr>
                <w:lang w:val="sk-SK"/>
              </w:rPr>
              <w:t>S.H.Vajanský – Tatry a more</w:t>
            </w:r>
          </w:p>
          <w:p w:rsidR="00316CA3" w:rsidRDefault="00316CA3" w:rsidP="00316CA3">
            <w:pPr>
              <w:rPr>
                <w:lang w:val="sk-SK"/>
              </w:rPr>
            </w:pPr>
          </w:p>
          <w:p w:rsidR="00316CA3" w:rsidRPr="00316CA3" w:rsidRDefault="00316CA3" w:rsidP="00316CA3">
            <w:pPr>
              <w:rPr>
                <w:lang w:val="sk-SK"/>
              </w:rPr>
            </w:pPr>
            <w:r>
              <w:rPr>
                <w:lang w:val="sk-SK"/>
              </w:rPr>
              <w:t>S.H.Vajanski – Tatre i more</w:t>
            </w:r>
          </w:p>
        </w:tc>
      </w:tr>
      <w:tr w:rsidR="00DF53E2" w:rsidRPr="00316CA3" w:rsidTr="00F016E2">
        <w:tc>
          <w:tcPr>
            <w:tcW w:w="3289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2086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4088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</w:tr>
      <w:tr w:rsidR="00DF53E2" w:rsidRPr="00316CA3" w:rsidTr="00F016E2">
        <w:tc>
          <w:tcPr>
            <w:tcW w:w="3289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2086" w:type="dxa"/>
          </w:tcPr>
          <w:p w:rsidR="00DF53E2" w:rsidRDefault="00316CA3" w:rsidP="00316CA3">
            <w:pPr>
              <w:rPr>
                <w:lang w:val="sk-SK"/>
              </w:rPr>
            </w:pPr>
            <w:r>
              <w:rPr>
                <w:lang w:val="sk-SK"/>
              </w:rPr>
              <w:t>Chémia</w:t>
            </w:r>
            <w:r w:rsidR="00DF53E2" w:rsidRPr="00316CA3">
              <w:rPr>
                <w:lang w:val="sk-SK"/>
              </w:rPr>
              <w:t xml:space="preserve"> III</w:t>
            </w:r>
            <w:r>
              <w:rPr>
                <w:lang w:val="sk-SK"/>
              </w:rPr>
              <w:t>. ročník</w:t>
            </w:r>
            <w:r w:rsidR="00DF53E2" w:rsidRPr="00316CA3">
              <w:rPr>
                <w:lang w:val="sk-SK"/>
              </w:rPr>
              <w:t xml:space="preserve"> </w:t>
            </w:r>
          </w:p>
          <w:p w:rsidR="00966349" w:rsidRPr="00316CA3" w:rsidRDefault="00966349" w:rsidP="00966349">
            <w:pPr>
              <w:rPr>
                <w:lang w:val="sk-SK"/>
              </w:rPr>
            </w:pPr>
            <w:proofErr w:type="spellStart"/>
            <w:r>
              <w:t>Hemija</w:t>
            </w:r>
            <w:proofErr w:type="spellEnd"/>
            <w:r>
              <w:t xml:space="preserve"> III </w:t>
            </w:r>
          </w:p>
        </w:tc>
        <w:tc>
          <w:tcPr>
            <w:tcW w:w="4088" w:type="dxa"/>
          </w:tcPr>
          <w:p w:rsidR="00DF53E2" w:rsidRDefault="00316CA3" w:rsidP="00DF53E2">
            <w:pPr>
              <w:rPr>
                <w:lang w:val="sk-SK"/>
              </w:rPr>
            </w:pPr>
            <w:r>
              <w:rPr>
                <w:lang w:val="sk-SK"/>
              </w:rPr>
              <w:t>Chemické vlastnosti fenolov</w:t>
            </w:r>
          </w:p>
          <w:p w:rsidR="00966349" w:rsidRPr="00316CA3" w:rsidRDefault="00966349" w:rsidP="00DF53E2">
            <w:pPr>
              <w:rPr>
                <w:lang w:val="sk-SK"/>
              </w:rPr>
            </w:pPr>
            <w:proofErr w:type="spellStart"/>
            <w:r>
              <w:t>Hemijska</w:t>
            </w:r>
            <w:proofErr w:type="spellEnd"/>
            <w:r>
              <w:t xml:space="preserve"> </w:t>
            </w:r>
            <w:proofErr w:type="spellStart"/>
            <w:r>
              <w:t>svojstva</w:t>
            </w:r>
            <w:proofErr w:type="spellEnd"/>
            <w:r>
              <w:t xml:space="preserve"> </w:t>
            </w:r>
            <w:proofErr w:type="spellStart"/>
            <w:r>
              <w:t>fenola</w:t>
            </w:r>
            <w:proofErr w:type="spellEnd"/>
          </w:p>
        </w:tc>
      </w:tr>
      <w:tr w:rsidR="00F819B9" w:rsidRPr="00316CA3" w:rsidTr="00F016E2">
        <w:tc>
          <w:tcPr>
            <w:tcW w:w="3289" w:type="dxa"/>
          </w:tcPr>
          <w:p w:rsidR="00F819B9" w:rsidRPr="00316CA3" w:rsidRDefault="00F819B9" w:rsidP="00DF53E2">
            <w:pPr>
              <w:rPr>
                <w:lang w:val="sk-SK"/>
              </w:rPr>
            </w:pPr>
          </w:p>
        </w:tc>
        <w:tc>
          <w:tcPr>
            <w:tcW w:w="2086" w:type="dxa"/>
          </w:tcPr>
          <w:p w:rsidR="00F819B9" w:rsidRPr="00316CA3" w:rsidRDefault="00F819B9" w:rsidP="00DF53E2">
            <w:pPr>
              <w:rPr>
                <w:lang w:val="sk-SK"/>
              </w:rPr>
            </w:pPr>
          </w:p>
        </w:tc>
        <w:tc>
          <w:tcPr>
            <w:tcW w:w="4088" w:type="dxa"/>
          </w:tcPr>
          <w:p w:rsidR="00F819B9" w:rsidRPr="00316CA3" w:rsidRDefault="00F819B9" w:rsidP="00DF53E2">
            <w:pPr>
              <w:rPr>
                <w:lang w:val="sk-SK"/>
              </w:rPr>
            </w:pPr>
          </w:p>
        </w:tc>
      </w:tr>
      <w:tr w:rsidR="00DF53E2" w:rsidRPr="00316CA3" w:rsidTr="00F016E2">
        <w:tc>
          <w:tcPr>
            <w:tcW w:w="3289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2086" w:type="dxa"/>
          </w:tcPr>
          <w:p w:rsidR="00DF53E2" w:rsidRDefault="00DF53E2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>Biol</w:t>
            </w:r>
            <w:r w:rsidR="00316CA3">
              <w:rPr>
                <w:lang w:val="sk-SK"/>
              </w:rPr>
              <w:t>ógia</w:t>
            </w:r>
            <w:r w:rsidRPr="00316CA3">
              <w:rPr>
                <w:lang w:val="sk-SK"/>
              </w:rPr>
              <w:t xml:space="preserve"> IV</w:t>
            </w:r>
            <w:r w:rsidR="00316CA3">
              <w:rPr>
                <w:lang w:val="sk-SK"/>
              </w:rPr>
              <w:t xml:space="preserve">. </w:t>
            </w:r>
            <w:r w:rsidR="00966349">
              <w:rPr>
                <w:lang w:val="sk-SK"/>
              </w:rPr>
              <w:t>R</w:t>
            </w:r>
            <w:r w:rsidR="00316CA3">
              <w:rPr>
                <w:lang w:val="sk-SK"/>
              </w:rPr>
              <w:t>očník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Biologija</w:t>
            </w:r>
            <w:proofErr w:type="spellEnd"/>
            <w:r>
              <w:t xml:space="preserve"> IV</w:t>
            </w:r>
          </w:p>
        </w:tc>
        <w:tc>
          <w:tcPr>
            <w:tcW w:w="4088" w:type="dxa"/>
          </w:tcPr>
          <w:p w:rsidR="00DF53E2" w:rsidRDefault="00DF53E2" w:rsidP="00316CA3">
            <w:pPr>
              <w:rPr>
                <w:lang w:val="sk-SK"/>
              </w:rPr>
            </w:pPr>
            <w:r w:rsidRPr="00316CA3">
              <w:rPr>
                <w:lang w:val="sk-SK"/>
              </w:rPr>
              <w:t xml:space="preserve"> Lamar</w:t>
            </w:r>
            <w:r w:rsidR="00316CA3">
              <w:rPr>
                <w:lang w:val="sk-SK"/>
              </w:rPr>
              <w:t>c</w:t>
            </w:r>
            <w:r w:rsidRPr="00316CA3">
              <w:rPr>
                <w:lang w:val="sk-SK"/>
              </w:rPr>
              <w:t>kova</w:t>
            </w:r>
            <w:r w:rsidR="00316CA3">
              <w:rPr>
                <w:lang w:val="sk-SK"/>
              </w:rPr>
              <w:t xml:space="preserve"> a Darw</w:t>
            </w:r>
            <w:r w:rsidRPr="00316CA3">
              <w:rPr>
                <w:lang w:val="sk-SK"/>
              </w:rPr>
              <w:t xml:space="preserve">inova </w:t>
            </w:r>
            <w:r w:rsidR="00316CA3">
              <w:rPr>
                <w:lang w:val="sk-SK"/>
              </w:rPr>
              <w:t>teória evolúcie</w:t>
            </w:r>
          </w:p>
          <w:p w:rsidR="00966349" w:rsidRPr="00316CA3" w:rsidRDefault="00966349" w:rsidP="00316CA3">
            <w:pPr>
              <w:rPr>
                <w:lang w:val="sk-SK"/>
              </w:rPr>
            </w:pPr>
            <w:proofErr w:type="spellStart"/>
            <w:r>
              <w:t>Lamarkova</w:t>
            </w:r>
            <w:proofErr w:type="spellEnd"/>
            <w:r>
              <w:t xml:space="preserve"> I </w:t>
            </w:r>
            <w:proofErr w:type="spellStart"/>
            <w:r>
              <w:t>Darvinova</w:t>
            </w:r>
            <w:proofErr w:type="spellEnd"/>
            <w:r>
              <w:t xml:space="preserve"> </w:t>
            </w:r>
            <w:proofErr w:type="spellStart"/>
            <w:r>
              <w:t>teorija</w:t>
            </w:r>
            <w:proofErr w:type="spellEnd"/>
            <w:r>
              <w:t xml:space="preserve"> </w:t>
            </w:r>
            <w:proofErr w:type="spellStart"/>
            <w:r>
              <w:t>evolucije</w:t>
            </w:r>
            <w:proofErr w:type="spellEnd"/>
          </w:p>
        </w:tc>
      </w:tr>
      <w:tr w:rsidR="00DF53E2" w:rsidRPr="00316CA3" w:rsidTr="00F016E2">
        <w:tc>
          <w:tcPr>
            <w:tcW w:w="3289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2086" w:type="dxa"/>
          </w:tcPr>
          <w:p w:rsidR="00DF53E2" w:rsidRDefault="00316CA3" w:rsidP="00DF53E2">
            <w:pPr>
              <w:rPr>
                <w:lang w:val="sk-SK"/>
              </w:rPr>
            </w:pPr>
            <w:r>
              <w:rPr>
                <w:lang w:val="sk-SK"/>
              </w:rPr>
              <w:t>Fy</w:t>
            </w:r>
            <w:r w:rsidR="00DF53E2" w:rsidRPr="00316CA3">
              <w:rPr>
                <w:lang w:val="sk-SK"/>
              </w:rPr>
              <w:t xml:space="preserve">zika </w:t>
            </w:r>
            <w:r w:rsidR="00F016E2" w:rsidRPr="00316CA3">
              <w:rPr>
                <w:lang w:val="sk-SK"/>
              </w:rPr>
              <w:t xml:space="preserve"> IV</w:t>
            </w:r>
            <w:r>
              <w:rPr>
                <w:lang w:val="sk-SK"/>
              </w:rPr>
              <w:t xml:space="preserve">. </w:t>
            </w:r>
            <w:r w:rsidR="00966349">
              <w:rPr>
                <w:lang w:val="sk-SK"/>
              </w:rPr>
              <w:t>R</w:t>
            </w:r>
            <w:r>
              <w:rPr>
                <w:lang w:val="sk-SK"/>
              </w:rPr>
              <w:t>očník</w:t>
            </w:r>
          </w:p>
          <w:p w:rsidR="00966349" w:rsidRPr="00316CA3" w:rsidRDefault="00966349" w:rsidP="00DF53E2">
            <w:pPr>
              <w:rPr>
                <w:lang w:val="sk-SK"/>
              </w:rPr>
            </w:pPr>
            <w:proofErr w:type="spellStart"/>
            <w:r>
              <w:t>Fizika</w:t>
            </w:r>
            <w:proofErr w:type="spellEnd"/>
            <w:r>
              <w:t xml:space="preserve">  IV</w:t>
            </w:r>
          </w:p>
        </w:tc>
        <w:tc>
          <w:tcPr>
            <w:tcW w:w="4088" w:type="dxa"/>
          </w:tcPr>
          <w:p w:rsidR="00316CA3" w:rsidRPr="00316CA3" w:rsidRDefault="00316CA3" w:rsidP="00316CA3">
            <w:pPr>
              <w:rPr>
                <w:lang w:val="sk-SK"/>
              </w:rPr>
            </w:pPr>
            <w:r>
              <w:rPr>
                <w:lang w:val="sk-SK"/>
              </w:rPr>
              <w:t>Štruktúra a charakteristiky jadra, úbytok hmoty, I. energia spojenia</w:t>
            </w:r>
          </w:p>
        </w:tc>
      </w:tr>
      <w:tr w:rsidR="00DF53E2" w:rsidRPr="00316CA3" w:rsidTr="00F016E2">
        <w:tc>
          <w:tcPr>
            <w:tcW w:w="3289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2086" w:type="dxa"/>
          </w:tcPr>
          <w:p w:rsidR="00DF53E2" w:rsidRDefault="006745BA" w:rsidP="00DF53E2">
            <w:pPr>
              <w:rPr>
                <w:lang w:val="sk-SK"/>
              </w:rPr>
            </w:pPr>
            <w:r>
              <w:rPr>
                <w:lang w:val="sk-SK"/>
              </w:rPr>
              <w:t>Dejepis</w:t>
            </w:r>
            <w:r w:rsidR="00F819B9" w:rsidRPr="00316CA3">
              <w:rPr>
                <w:lang w:val="sk-SK"/>
              </w:rPr>
              <w:t xml:space="preserve"> IV</w:t>
            </w:r>
            <w:r>
              <w:rPr>
                <w:lang w:val="sk-SK"/>
              </w:rPr>
              <w:t>.</w:t>
            </w:r>
            <w:r w:rsidR="00F819B9" w:rsidRPr="00316CA3">
              <w:rPr>
                <w:lang w:val="sk-SK"/>
              </w:rPr>
              <w:t xml:space="preserve"> </w:t>
            </w:r>
            <w:r w:rsidR="00121CBE" w:rsidRPr="00316CA3">
              <w:rPr>
                <w:lang w:val="sk-SK"/>
              </w:rPr>
              <w:t>R</w:t>
            </w:r>
            <w:r w:rsidR="00316CA3" w:rsidRPr="00316CA3">
              <w:rPr>
                <w:lang w:val="sk-SK"/>
              </w:rPr>
              <w:t>očník</w:t>
            </w:r>
          </w:p>
          <w:p w:rsidR="00121CBE" w:rsidRDefault="00121CBE" w:rsidP="00DF53E2"/>
          <w:p w:rsidR="00121CBE" w:rsidRPr="00316CA3" w:rsidRDefault="00121CBE" w:rsidP="00DF53E2">
            <w:pPr>
              <w:rPr>
                <w:lang w:val="sk-SK"/>
              </w:rPr>
            </w:pPr>
            <w:proofErr w:type="spellStart"/>
            <w:r>
              <w:t>Istorija</w:t>
            </w:r>
            <w:proofErr w:type="spellEnd"/>
            <w:r>
              <w:t xml:space="preserve"> IV </w:t>
            </w:r>
            <w:proofErr w:type="spellStart"/>
            <w:r>
              <w:t>razred</w:t>
            </w:r>
            <w:proofErr w:type="spellEnd"/>
          </w:p>
        </w:tc>
        <w:tc>
          <w:tcPr>
            <w:tcW w:w="4088" w:type="dxa"/>
          </w:tcPr>
          <w:p w:rsidR="006745BA" w:rsidRDefault="006745BA" w:rsidP="006745BA">
            <w:pPr>
              <w:rPr>
                <w:lang w:val="sk-SK"/>
              </w:rPr>
            </w:pPr>
            <w:r>
              <w:rPr>
                <w:lang w:val="sk-SK"/>
              </w:rPr>
              <w:t>Následky II. Svetovej vojny po  Studenú vojnu</w:t>
            </w:r>
          </w:p>
          <w:p w:rsidR="00966349" w:rsidRPr="00316CA3" w:rsidRDefault="00966349" w:rsidP="006745BA">
            <w:pPr>
              <w:rPr>
                <w:lang w:val="sk-SK"/>
              </w:rPr>
            </w:pPr>
            <w:proofErr w:type="spellStart"/>
            <w:r>
              <w:t>Struktura</w:t>
            </w:r>
            <w:proofErr w:type="spellEnd"/>
            <w:r>
              <w:t xml:space="preserve"> I </w:t>
            </w:r>
            <w:proofErr w:type="spellStart"/>
            <w:r>
              <w:t>karakteristike</w:t>
            </w:r>
            <w:proofErr w:type="spellEnd"/>
            <w:r>
              <w:t xml:space="preserve"> </w:t>
            </w:r>
            <w:proofErr w:type="spellStart"/>
            <w:r>
              <w:t>jezgra</w:t>
            </w:r>
            <w:proofErr w:type="spellEnd"/>
            <w:r>
              <w:t xml:space="preserve">, defect </w:t>
            </w:r>
            <w:proofErr w:type="spellStart"/>
            <w:r>
              <w:t>mase</w:t>
            </w:r>
            <w:proofErr w:type="spellEnd"/>
            <w:r>
              <w:t xml:space="preserve"> I </w:t>
            </w:r>
            <w:proofErr w:type="spellStart"/>
            <w:r>
              <w:t>energija</w:t>
            </w:r>
            <w:proofErr w:type="spellEnd"/>
            <w:r>
              <w:t xml:space="preserve"> </w:t>
            </w:r>
            <w:proofErr w:type="spellStart"/>
            <w:r>
              <w:t>veze</w:t>
            </w:r>
            <w:proofErr w:type="spellEnd"/>
          </w:p>
        </w:tc>
      </w:tr>
      <w:tr w:rsidR="00F819B9" w:rsidRPr="00316CA3" w:rsidTr="00F016E2">
        <w:tc>
          <w:tcPr>
            <w:tcW w:w="3289" w:type="dxa"/>
          </w:tcPr>
          <w:p w:rsidR="00F819B9" w:rsidRPr="00316CA3" w:rsidRDefault="00F819B9" w:rsidP="00DF53E2">
            <w:pPr>
              <w:rPr>
                <w:lang w:val="sk-SK"/>
              </w:rPr>
            </w:pPr>
          </w:p>
        </w:tc>
        <w:tc>
          <w:tcPr>
            <w:tcW w:w="2086" w:type="dxa"/>
          </w:tcPr>
          <w:p w:rsidR="00F819B9" w:rsidRPr="00316CA3" w:rsidRDefault="00F819B9" w:rsidP="00DF53E2">
            <w:pPr>
              <w:rPr>
                <w:lang w:val="sk-SK"/>
              </w:rPr>
            </w:pPr>
          </w:p>
        </w:tc>
        <w:tc>
          <w:tcPr>
            <w:tcW w:w="4088" w:type="dxa"/>
          </w:tcPr>
          <w:p w:rsidR="00F819B9" w:rsidRPr="00316CA3" w:rsidRDefault="00F819B9" w:rsidP="00DF53E2">
            <w:pPr>
              <w:rPr>
                <w:lang w:val="sk-SK"/>
              </w:rPr>
            </w:pPr>
          </w:p>
        </w:tc>
      </w:tr>
      <w:tr w:rsidR="00DF53E2" w:rsidRPr="00316CA3" w:rsidTr="00F016E2">
        <w:tc>
          <w:tcPr>
            <w:tcW w:w="3289" w:type="dxa"/>
          </w:tcPr>
          <w:p w:rsidR="00DF53E2" w:rsidRDefault="006745BA" w:rsidP="00DF53E2">
            <w:pPr>
              <w:rPr>
                <w:b/>
                <w:lang w:val="sk-SK"/>
              </w:rPr>
            </w:pPr>
            <w:r>
              <w:rPr>
                <w:b/>
                <w:lang w:val="sk-SK"/>
              </w:rPr>
              <w:t>Prednášky z odborných predmetov</w:t>
            </w:r>
          </w:p>
          <w:p w:rsidR="00966349" w:rsidRPr="00316CA3" w:rsidRDefault="00966349" w:rsidP="00DF53E2">
            <w:pPr>
              <w:rPr>
                <w:b/>
                <w:lang w:val="sk-SK"/>
              </w:rPr>
            </w:pPr>
            <w:proofErr w:type="spellStart"/>
            <w:r w:rsidRPr="00F016E2">
              <w:rPr>
                <w:b/>
              </w:rPr>
              <w:t>Predavanje</w:t>
            </w:r>
            <w:proofErr w:type="spellEnd"/>
            <w:r w:rsidRPr="00F016E2">
              <w:rPr>
                <w:b/>
              </w:rPr>
              <w:t xml:space="preserve"> </w:t>
            </w:r>
            <w:proofErr w:type="spellStart"/>
            <w:r w:rsidRPr="00F016E2">
              <w:rPr>
                <w:b/>
              </w:rPr>
              <w:t>iz</w:t>
            </w:r>
            <w:proofErr w:type="spellEnd"/>
            <w:r w:rsidRPr="00F016E2">
              <w:rPr>
                <w:b/>
              </w:rPr>
              <w:t xml:space="preserve"> </w:t>
            </w:r>
            <w:proofErr w:type="spellStart"/>
            <w:r w:rsidRPr="00F016E2">
              <w:rPr>
                <w:b/>
              </w:rPr>
              <w:t>stručnih</w:t>
            </w:r>
            <w:proofErr w:type="spellEnd"/>
            <w:r w:rsidRPr="00F016E2">
              <w:rPr>
                <w:b/>
              </w:rPr>
              <w:t xml:space="preserve"> </w:t>
            </w:r>
            <w:proofErr w:type="spellStart"/>
            <w:r w:rsidRPr="00F016E2">
              <w:rPr>
                <w:b/>
              </w:rPr>
              <w:t>predmeta</w:t>
            </w:r>
            <w:proofErr w:type="spellEnd"/>
          </w:p>
        </w:tc>
        <w:tc>
          <w:tcPr>
            <w:tcW w:w="2086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4088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</w:tr>
      <w:tr w:rsidR="00DF53E2" w:rsidRPr="00316CA3" w:rsidTr="00F016E2">
        <w:tc>
          <w:tcPr>
            <w:tcW w:w="3289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2086" w:type="dxa"/>
          </w:tcPr>
          <w:p w:rsidR="00DF53E2" w:rsidRPr="00316CA3" w:rsidRDefault="00DF53E2" w:rsidP="00DF53E2">
            <w:pPr>
              <w:rPr>
                <w:lang w:val="sk-SK"/>
              </w:rPr>
            </w:pPr>
          </w:p>
        </w:tc>
        <w:tc>
          <w:tcPr>
            <w:tcW w:w="4088" w:type="dxa"/>
          </w:tcPr>
          <w:p w:rsidR="00DF53E2" w:rsidRDefault="006745BA" w:rsidP="006745BA">
            <w:pPr>
              <w:rPr>
                <w:lang w:val="sk-SK"/>
              </w:rPr>
            </w:pPr>
            <w:r>
              <w:rPr>
                <w:lang w:val="sk-SK"/>
              </w:rPr>
              <w:t xml:space="preserve">Zásady ekonómie fixné a variabilné trovy </w:t>
            </w:r>
          </w:p>
          <w:p w:rsidR="00966349" w:rsidRPr="00316CA3" w:rsidRDefault="00966349" w:rsidP="006745BA">
            <w:pPr>
              <w:rPr>
                <w:lang w:val="sk-SK"/>
              </w:rPr>
            </w:pPr>
            <w:proofErr w:type="spellStart"/>
            <w:r>
              <w:t>Principi</w:t>
            </w:r>
            <w:proofErr w:type="spellEnd"/>
            <w:r>
              <w:t xml:space="preserve"> </w:t>
            </w:r>
            <w:proofErr w:type="spellStart"/>
            <w:r>
              <w:t>ekonomije</w:t>
            </w:r>
            <w:proofErr w:type="spellEnd"/>
            <w:r>
              <w:t xml:space="preserve"> </w:t>
            </w:r>
            <w:proofErr w:type="spellStart"/>
            <w:r>
              <w:t>fiksni</w:t>
            </w:r>
            <w:proofErr w:type="spellEnd"/>
            <w:r>
              <w:t xml:space="preserve"> I </w:t>
            </w:r>
            <w:proofErr w:type="spellStart"/>
            <w:r>
              <w:t>varijabilni</w:t>
            </w:r>
            <w:proofErr w:type="spellEnd"/>
            <w:r>
              <w:t xml:space="preserve"> </w:t>
            </w:r>
            <w:proofErr w:type="spellStart"/>
            <w:r>
              <w:t>troškovi</w:t>
            </w:r>
            <w:proofErr w:type="spellEnd"/>
          </w:p>
        </w:tc>
      </w:tr>
    </w:tbl>
    <w:p w:rsidR="00DD364A" w:rsidRPr="00316CA3" w:rsidRDefault="00DD364A">
      <w:pPr>
        <w:rPr>
          <w:lang w:val="sk-SK"/>
        </w:rPr>
      </w:pPr>
    </w:p>
    <w:p w:rsidR="00DD364A" w:rsidRPr="00316CA3" w:rsidRDefault="00DD364A" w:rsidP="00DD364A">
      <w:pPr>
        <w:rPr>
          <w:lang w:val="sk-SK"/>
        </w:rPr>
      </w:pPr>
    </w:p>
    <w:p w:rsidR="00DD364A" w:rsidRPr="00316CA3" w:rsidRDefault="00DD364A" w:rsidP="00DD364A">
      <w:pPr>
        <w:rPr>
          <w:lang w:val="sk-SK"/>
        </w:rPr>
      </w:pPr>
    </w:p>
    <w:p w:rsidR="00DD364A" w:rsidRPr="00316CA3" w:rsidRDefault="00DD364A" w:rsidP="00DD364A">
      <w:pPr>
        <w:rPr>
          <w:lang w:val="sk-SK"/>
        </w:rPr>
      </w:pPr>
    </w:p>
    <w:p w:rsidR="00DD364A" w:rsidRPr="00316CA3" w:rsidRDefault="00DD364A" w:rsidP="00DD364A">
      <w:pPr>
        <w:rPr>
          <w:lang w:val="sk-SK"/>
        </w:rPr>
      </w:pPr>
    </w:p>
    <w:p w:rsidR="00DD364A" w:rsidRPr="00316CA3" w:rsidRDefault="00DD364A" w:rsidP="00DD364A">
      <w:pPr>
        <w:rPr>
          <w:lang w:val="sk-SK"/>
        </w:rPr>
      </w:pPr>
    </w:p>
    <w:p w:rsidR="00DD364A" w:rsidRPr="00316CA3" w:rsidRDefault="00DD364A" w:rsidP="00DD364A">
      <w:pPr>
        <w:rPr>
          <w:lang w:val="sk-SK"/>
        </w:rPr>
      </w:pPr>
    </w:p>
    <w:p w:rsidR="00DD364A" w:rsidRPr="00316CA3" w:rsidRDefault="00DD364A" w:rsidP="00DD364A">
      <w:pPr>
        <w:rPr>
          <w:lang w:val="sk-SK"/>
        </w:rPr>
      </w:pPr>
    </w:p>
    <w:p w:rsidR="00DD364A" w:rsidRPr="00316CA3" w:rsidRDefault="00DD364A" w:rsidP="00DD364A">
      <w:pPr>
        <w:rPr>
          <w:lang w:val="sk-SK"/>
        </w:rPr>
      </w:pPr>
    </w:p>
    <w:p w:rsidR="00DD364A" w:rsidRPr="00316CA3" w:rsidRDefault="00DD364A" w:rsidP="00DD364A">
      <w:pPr>
        <w:rPr>
          <w:lang w:val="sk-SK"/>
        </w:rPr>
      </w:pPr>
    </w:p>
    <w:sectPr w:rsidR="00DD364A" w:rsidRPr="00316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 Light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C0BGIjcwNLSwtDQyUdpeDU4uLM/DyQAqNaAHDn5IksAAAA"/>
  </w:docVars>
  <w:rsids>
    <w:rsidRoot w:val="00DD364A"/>
    <w:rsid w:val="000F7734"/>
    <w:rsid w:val="001145E9"/>
    <w:rsid w:val="00121CBE"/>
    <w:rsid w:val="00202454"/>
    <w:rsid w:val="00316CA3"/>
    <w:rsid w:val="003B1E74"/>
    <w:rsid w:val="003C6341"/>
    <w:rsid w:val="00617F37"/>
    <w:rsid w:val="006430AD"/>
    <w:rsid w:val="006745BA"/>
    <w:rsid w:val="00747626"/>
    <w:rsid w:val="00771E1C"/>
    <w:rsid w:val="008905E9"/>
    <w:rsid w:val="00966349"/>
    <w:rsid w:val="00B623D8"/>
    <w:rsid w:val="00DD34F9"/>
    <w:rsid w:val="00DD364A"/>
    <w:rsid w:val="00DF53E2"/>
    <w:rsid w:val="00EE4966"/>
    <w:rsid w:val="00F016E2"/>
    <w:rsid w:val="00F8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99FFA9-9FF5-4897-B894-C135DD59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3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7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734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316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8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57048-2869-4832-A90D-D0AB545C9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Uprava za zajednicke poslove pokrajinskih organa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Vojin Jovancevic</dc:creator>
  <cp:keywords/>
  <dc:description/>
  <cp:lastModifiedBy>Zolt Sakalas</cp:lastModifiedBy>
  <cp:revision>2</cp:revision>
  <cp:lastPrinted>2020-03-19T07:13:00Z</cp:lastPrinted>
  <dcterms:created xsi:type="dcterms:W3CDTF">2020-03-20T13:01:00Z</dcterms:created>
  <dcterms:modified xsi:type="dcterms:W3CDTF">2020-03-20T13:01:00Z</dcterms:modified>
</cp:coreProperties>
</file>